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C4" w:rsidRDefault="008A54C4">
      <w:pPr>
        <w:rPr>
          <w:rFonts w:ascii="Times New Roman" w:hAnsi="Times New Roman"/>
        </w:rPr>
      </w:pPr>
      <w:bookmarkStart w:id="0" w:name="_GoBack"/>
      <w:bookmarkEnd w:id="0"/>
    </w:p>
    <w:p w:rsidR="008A54C4" w:rsidRDefault="008A54C4">
      <w:pPr>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A54C4" w:rsidRPr="00653280" w:rsidTr="00567689">
        <w:tc>
          <w:tcPr>
            <w:tcW w:w="9781" w:type="dxa"/>
            <w:shd w:val="clear" w:color="auto" w:fill="auto"/>
            <w:vAlign w:val="center"/>
          </w:tcPr>
          <w:p w:rsidR="000E5B29" w:rsidRPr="00653280" w:rsidRDefault="000F3950" w:rsidP="00971DD2">
            <w:pPr>
              <w:rPr>
                <w:rFonts w:ascii="Arial Narrow" w:hAnsi="Arial Narrow"/>
                <w:b/>
                <w:bCs/>
                <w:sz w:val="20"/>
              </w:rPr>
            </w:pPr>
            <w:r w:rsidRPr="00653280">
              <w:rPr>
                <w:rFonts w:ascii="Arial Narrow" w:hAnsi="Arial Narrow"/>
                <w:b/>
                <w:bCs/>
                <w:sz w:val="20"/>
              </w:rPr>
              <w:t>MODULO</w:t>
            </w:r>
            <w:r w:rsidR="000E5B29" w:rsidRPr="00653280">
              <w:rPr>
                <w:rFonts w:ascii="Arial Narrow" w:hAnsi="Arial Narrow"/>
                <w:b/>
                <w:bCs/>
                <w:sz w:val="20"/>
              </w:rPr>
              <w:t xml:space="preserve">: </w:t>
            </w:r>
            <w:r w:rsidR="00803080" w:rsidRPr="00653280">
              <w:rPr>
                <w:rFonts w:ascii="Arial Narrow" w:hAnsi="Arial Narrow"/>
                <w:b/>
                <w:bCs/>
                <w:sz w:val="20"/>
              </w:rPr>
              <w:t>Urbanistica e Paesaggio</w:t>
            </w:r>
          </w:p>
          <w:p w:rsidR="008A54C4" w:rsidRPr="00653280" w:rsidRDefault="000F3950" w:rsidP="00971DD2">
            <w:pPr>
              <w:rPr>
                <w:rFonts w:ascii="Arial Narrow" w:hAnsi="Arial Narrow"/>
                <w:b/>
                <w:bCs/>
                <w:sz w:val="20"/>
              </w:rPr>
            </w:pPr>
            <w:r w:rsidRPr="00653280">
              <w:rPr>
                <w:rFonts w:ascii="Arial Narrow" w:hAnsi="Arial Narrow"/>
                <w:b/>
                <w:bCs/>
                <w:sz w:val="20"/>
              </w:rPr>
              <w:t xml:space="preserve">CORSO: </w:t>
            </w:r>
            <w:r w:rsidR="0004016B">
              <w:rPr>
                <w:rFonts w:ascii="Arial Narrow" w:hAnsi="Arial Narrow"/>
                <w:b/>
                <w:bCs/>
                <w:sz w:val="20"/>
              </w:rPr>
              <w:t>Architettura</w:t>
            </w:r>
          </w:p>
          <w:p w:rsidR="008A54C4" w:rsidRPr="00653280" w:rsidRDefault="008A54C4" w:rsidP="000F7003">
            <w:pPr>
              <w:rPr>
                <w:rFonts w:ascii="Arial Narrow" w:hAnsi="Arial Narrow"/>
                <w:b/>
                <w:bCs/>
                <w:sz w:val="20"/>
              </w:rPr>
            </w:pPr>
            <w:r w:rsidRPr="00653280">
              <w:rPr>
                <w:rFonts w:ascii="Arial Narrow" w:hAnsi="Arial Narrow"/>
                <w:b/>
                <w:bCs/>
                <w:sz w:val="20"/>
              </w:rPr>
              <w:t>ANNO ACCADEMICO</w:t>
            </w:r>
            <w:r w:rsidR="00A717E7" w:rsidRPr="00653280">
              <w:rPr>
                <w:rFonts w:ascii="Arial Narrow" w:hAnsi="Arial Narrow"/>
                <w:b/>
                <w:bCs/>
                <w:sz w:val="20"/>
              </w:rPr>
              <w:t>: 20</w:t>
            </w:r>
            <w:r w:rsidR="000F7003">
              <w:rPr>
                <w:rFonts w:ascii="Arial Narrow" w:hAnsi="Arial Narrow"/>
                <w:b/>
                <w:bCs/>
                <w:sz w:val="20"/>
              </w:rPr>
              <w:t>20-2021</w:t>
            </w: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8A54C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TIPOLOGIA DI ATTIVITA’ FORMATIVA</w:t>
            </w:r>
          </w:p>
          <w:p w:rsidR="008A54C4" w:rsidRPr="00653280" w:rsidRDefault="008A54C4" w:rsidP="00971DD2">
            <w:pPr>
              <w:rPr>
                <w:rFonts w:ascii="Arial Narrow" w:hAnsi="Arial Narrow"/>
                <w:b/>
                <w:bCs/>
                <w:sz w:val="20"/>
              </w:rPr>
            </w:pPr>
          </w:p>
          <w:p w:rsidR="008A54C4" w:rsidRPr="00653280" w:rsidRDefault="008A54C4" w:rsidP="00971DD2">
            <w:pPr>
              <w:rPr>
                <w:rFonts w:ascii="Arial Narrow" w:hAnsi="Arial Narrow"/>
                <w:bCs/>
                <w:sz w:val="20"/>
              </w:rPr>
            </w:pPr>
            <w:r w:rsidRPr="00653280">
              <w:rPr>
                <w:rFonts w:ascii="Arial Narrow" w:hAnsi="Arial Narrow"/>
                <w:bCs/>
                <w:sz w:val="20"/>
              </w:rPr>
              <w:t xml:space="preserve">base                                   </w:t>
            </w:r>
            <w:r w:rsidR="00A717E7" w:rsidRPr="00653280">
              <w:rPr>
                <w:rFonts w:ascii="Arial Narrow" w:hAnsi="Arial Narrow"/>
                <w:bCs/>
                <w:sz w:val="20"/>
              </w:rPr>
              <w:t xml:space="preserve">  </w:t>
            </w:r>
            <w:r w:rsidRPr="00653280">
              <w:rPr>
                <w:rFonts w:ascii="Arial Narrow" w:hAnsi="Arial Narrow"/>
                <w:bCs/>
                <w:sz w:val="20"/>
              </w:rPr>
              <w:t xml:space="preserve"> </w:t>
            </w:r>
            <w:r w:rsidR="00853247" w:rsidRPr="00653280">
              <w:rPr>
                <w:rFonts w:ascii="Arial Narrow" w:hAnsi="Arial Narrow"/>
                <w:bCs/>
                <w:sz w:val="20"/>
              </w:rPr>
              <w:t xml:space="preserve"> </w:t>
            </w:r>
            <w:r w:rsidR="00E53257" w:rsidRPr="00653280">
              <w:rPr>
                <w:rFonts w:ascii="Arial Narrow" w:hAnsi="Arial Narrow"/>
                <w:bCs/>
                <w:sz w:val="20"/>
              </w:rPr>
              <w:t xml:space="preserve">   </w:t>
            </w:r>
            <w:r w:rsidRPr="00653280">
              <w:rPr>
                <w:rFonts w:ascii="Arial Narrow" w:hAnsi="Arial Narrow" w:cs="Arial Narrow"/>
                <w:bCs/>
                <w:sz w:val="20"/>
              </w:rPr>
              <w:t>◻</w:t>
            </w:r>
          </w:p>
          <w:p w:rsidR="00A717E7" w:rsidRPr="00653280" w:rsidRDefault="008A54C4" w:rsidP="00971DD2">
            <w:pPr>
              <w:rPr>
                <w:rFonts w:ascii="Arial Narrow" w:hAnsi="Arial Narrow"/>
                <w:b/>
                <w:bCs/>
                <w:sz w:val="20"/>
              </w:rPr>
            </w:pPr>
            <w:r w:rsidRPr="00653280">
              <w:rPr>
                <w:rFonts w:ascii="Arial Narrow" w:hAnsi="Arial Narrow"/>
                <w:b/>
                <w:bCs/>
                <w:sz w:val="20"/>
              </w:rPr>
              <w:t xml:space="preserve">caratterizzante                    </w:t>
            </w:r>
            <w:r w:rsidR="00853247" w:rsidRPr="00653280">
              <w:rPr>
                <w:rFonts w:ascii="Arial Narrow" w:hAnsi="Arial Narrow"/>
                <w:b/>
                <w:bCs/>
                <w:sz w:val="20"/>
              </w:rPr>
              <w:t xml:space="preserve">   </w:t>
            </w:r>
            <w:r w:rsidR="00E53257" w:rsidRPr="00653280">
              <w:rPr>
                <w:rFonts w:ascii="Arial Narrow" w:hAnsi="Arial Narrow"/>
                <w:b/>
                <w:bCs/>
                <w:sz w:val="20"/>
              </w:rPr>
              <w:sym w:font="Symbol" w:char="F0D6"/>
            </w:r>
          </w:p>
          <w:p w:rsidR="008A54C4" w:rsidRPr="00653280" w:rsidRDefault="008A54C4" w:rsidP="00971DD2">
            <w:pPr>
              <w:rPr>
                <w:rFonts w:ascii="Arial Narrow" w:hAnsi="Arial Narrow"/>
                <w:bCs/>
                <w:sz w:val="20"/>
              </w:rPr>
            </w:pPr>
            <w:r w:rsidRPr="00653280">
              <w:rPr>
                <w:rFonts w:ascii="Arial Narrow" w:hAnsi="Arial Narrow"/>
                <w:bCs/>
                <w:sz w:val="20"/>
              </w:rPr>
              <w:t xml:space="preserve">affine                                 </w:t>
            </w:r>
            <w:r w:rsidR="00A717E7" w:rsidRPr="00653280">
              <w:rPr>
                <w:rFonts w:ascii="Arial Narrow" w:hAnsi="Arial Narrow"/>
                <w:bCs/>
                <w:sz w:val="20"/>
              </w:rPr>
              <w:t xml:space="preserve">  </w:t>
            </w:r>
            <w:r w:rsidRPr="00653280">
              <w:rPr>
                <w:rFonts w:ascii="Arial Narrow" w:hAnsi="Arial Narrow"/>
                <w:bCs/>
                <w:sz w:val="20"/>
              </w:rPr>
              <w:t xml:space="preserve"> </w:t>
            </w:r>
            <w:r w:rsidR="00853247" w:rsidRPr="00653280">
              <w:rPr>
                <w:rFonts w:ascii="Arial Narrow" w:hAnsi="Arial Narrow"/>
                <w:bCs/>
                <w:sz w:val="20"/>
              </w:rPr>
              <w:t xml:space="preserve"> </w:t>
            </w:r>
            <w:r w:rsidR="00E53257" w:rsidRPr="00653280">
              <w:rPr>
                <w:rFonts w:ascii="Arial Narrow" w:hAnsi="Arial Narrow"/>
                <w:bCs/>
                <w:sz w:val="20"/>
              </w:rPr>
              <w:t xml:space="preserve">   </w:t>
            </w:r>
            <w:r w:rsidR="00A273A8">
              <w:rPr>
                <w:rFonts w:ascii="Arial Narrow" w:hAnsi="Arial Narrow"/>
                <w:bCs/>
                <w:sz w:val="20"/>
              </w:rPr>
              <w:t xml:space="preserve"> </w:t>
            </w:r>
            <w:r w:rsidR="00E53257" w:rsidRPr="00653280">
              <w:rPr>
                <w:rFonts w:ascii="Arial Narrow" w:hAnsi="Arial Narrow" w:cs="Arial Narrow"/>
                <w:bCs/>
                <w:sz w:val="20"/>
              </w:rPr>
              <w:t>◻</w:t>
            </w:r>
          </w:p>
          <w:p w:rsidR="008A54C4" w:rsidRPr="00653280" w:rsidRDefault="008A54C4" w:rsidP="00971DD2">
            <w:pPr>
              <w:rPr>
                <w:rFonts w:ascii="Arial Narrow" w:hAnsi="Arial Narrow"/>
                <w:bCs/>
                <w:sz w:val="20"/>
              </w:rPr>
            </w:pPr>
            <w:r w:rsidRPr="00653280">
              <w:rPr>
                <w:rFonts w:ascii="Arial Narrow" w:hAnsi="Arial Narrow"/>
                <w:bCs/>
                <w:sz w:val="20"/>
              </w:rPr>
              <w:t xml:space="preserve">a scelta dello studente        </w:t>
            </w:r>
            <w:r w:rsidR="00A717E7" w:rsidRPr="00653280">
              <w:rPr>
                <w:rFonts w:ascii="Arial Narrow" w:hAnsi="Arial Narrow"/>
                <w:bCs/>
                <w:sz w:val="20"/>
              </w:rPr>
              <w:t xml:space="preserve"> </w:t>
            </w:r>
            <w:r w:rsidR="00853247" w:rsidRPr="00653280">
              <w:rPr>
                <w:rFonts w:ascii="Arial Narrow" w:hAnsi="Arial Narrow"/>
                <w:bCs/>
                <w:sz w:val="20"/>
              </w:rPr>
              <w:t xml:space="preserve"> </w:t>
            </w:r>
            <w:r w:rsidR="00E53257" w:rsidRPr="00653280">
              <w:rPr>
                <w:rFonts w:ascii="Arial Narrow" w:hAnsi="Arial Narrow"/>
                <w:bCs/>
                <w:sz w:val="20"/>
              </w:rPr>
              <w:t xml:space="preserve">    </w:t>
            </w:r>
            <w:r w:rsidR="00E53257" w:rsidRPr="00653280">
              <w:rPr>
                <w:rFonts w:ascii="Arial Narrow" w:hAnsi="Arial Narrow" w:cs="Arial Narrow"/>
                <w:bCs/>
                <w:sz w:val="20"/>
              </w:rPr>
              <w:t>◻</w:t>
            </w:r>
          </w:p>
          <w:p w:rsidR="008A54C4" w:rsidRPr="00653280" w:rsidRDefault="008A54C4" w:rsidP="00971DD2">
            <w:pPr>
              <w:rPr>
                <w:rFonts w:ascii="Arial Narrow" w:hAnsi="Arial Narrow"/>
                <w:bCs/>
                <w:sz w:val="20"/>
              </w:rPr>
            </w:pPr>
            <w:r w:rsidRPr="00653280">
              <w:rPr>
                <w:rFonts w:ascii="Arial Narrow" w:hAnsi="Arial Narrow"/>
                <w:bCs/>
                <w:sz w:val="20"/>
              </w:rPr>
              <w:t xml:space="preserve">altra attività                      </w:t>
            </w:r>
            <w:r w:rsidR="00A717E7" w:rsidRPr="00653280">
              <w:rPr>
                <w:rFonts w:ascii="Arial Narrow" w:hAnsi="Arial Narrow"/>
                <w:bCs/>
                <w:sz w:val="20"/>
              </w:rPr>
              <w:t xml:space="preserve">  </w:t>
            </w:r>
            <w:r w:rsidRPr="00653280">
              <w:rPr>
                <w:rFonts w:ascii="Arial Narrow" w:hAnsi="Arial Narrow"/>
                <w:bCs/>
                <w:sz w:val="20"/>
              </w:rPr>
              <w:t xml:space="preserve">  </w:t>
            </w:r>
            <w:r w:rsidR="00E53257" w:rsidRPr="00653280">
              <w:rPr>
                <w:rFonts w:ascii="Arial Narrow" w:hAnsi="Arial Narrow"/>
                <w:bCs/>
                <w:sz w:val="20"/>
              </w:rPr>
              <w:t xml:space="preserve">  </w:t>
            </w:r>
            <w:r w:rsidR="00853247" w:rsidRPr="00653280">
              <w:rPr>
                <w:rFonts w:ascii="Arial Narrow" w:hAnsi="Arial Narrow"/>
                <w:bCs/>
                <w:sz w:val="20"/>
              </w:rPr>
              <w:t xml:space="preserve"> </w:t>
            </w:r>
            <w:r w:rsidR="00A273A8">
              <w:rPr>
                <w:rFonts w:ascii="Arial Narrow" w:hAnsi="Arial Narrow"/>
                <w:bCs/>
                <w:sz w:val="20"/>
              </w:rPr>
              <w:t xml:space="preserve"> </w:t>
            </w:r>
            <w:r w:rsidR="00E53257" w:rsidRPr="00653280">
              <w:rPr>
                <w:rFonts w:ascii="Arial Narrow" w:hAnsi="Arial Narrow"/>
                <w:bCs/>
                <w:sz w:val="20"/>
              </w:rPr>
              <w:t xml:space="preserve"> </w:t>
            </w:r>
            <w:r w:rsidRPr="00653280">
              <w:rPr>
                <w:rFonts w:ascii="Arial Narrow" w:hAnsi="Arial Narrow" w:cs="Arial Narrow"/>
                <w:bCs/>
                <w:sz w:val="20"/>
              </w:rPr>
              <w:t>◻</w:t>
            </w:r>
          </w:p>
          <w:p w:rsidR="008A54C4" w:rsidRPr="00653280" w:rsidRDefault="008A54C4" w:rsidP="00971DD2">
            <w:pPr>
              <w:rPr>
                <w:rFonts w:ascii="Arial Narrow" w:hAnsi="Arial Narrow"/>
                <w:bCs/>
                <w:sz w:val="20"/>
              </w:rPr>
            </w:pP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8A54C4">
        <w:tc>
          <w:tcPr>
            <w:tcW w:w="9747" w:type="dxa"/>
            <w:shd w:val="clear" w:color="auto" w:fill="auto"/>
            <w:vAlign w:val="center"/>
          </w:tcPr>
          <w:p w:rsidR="008A54C4" w:rsidRPr="00653280" w:rsidRDefault="008A54C4" w:rsidP="00971DD2">
            <w:pPr>
              <w:spacing w:line="276" w:lineRule="auto"/>
              <w:rPr>
                <w:rFonts w:ascii="Arial Narrow" w:hAnsi="Arial Narrow"/>
                <w:b/>
                <w:bCs/>
                <w:sz w:val="20"/>
              </w:rPr>
            </w:pPr>
            <w:r w:rsidRPr="00653280">
              <w:rPr>
                <w:rFonts w:ascii="Arial Narrow" w:hAnsi="Arial Narrow"/>
                <w:b/>
                <w:bCs/>
                <w:sz w:val="20"/>
              </w:rPr>
              <w:t>CORSO DI STUDIO</w:t>
            </w:r>
          </w:p>
          <w:p w:rsidR="008A54C4" w:rsidRPr="00653280" w:rsidRDefault="008A54C4" w:rsidP="00971DD2">
            <w:pPr>
              <w:spacing w:line="276" w:lineRule="auto"/>
              <w:rPr>
                <w:rFonts w:ascii="Arial Narrow" w:hAnsi="Arial Narrow"/>
                <w:b/>
                <w:bCs/>
                <w:sz w:val="20"/>
              </w:rPr>
            </w:pPr>
          </w:p>
          <w:p w:rsidR="008A54C4" w:rsidRPr="00641A8B" w:rsidRDefault="008A54C4" w:rsidP="00971DD2">
            <w:pPr>
              <w:spacing w:line="276" w:lineRule="auto"/>
              <w:rPr>
                <w:rFonts w:ascii="Arial Narrow" w:hAnsi="Arial Narrow"/>
                <w:b/>
                <w:bCs/>
                <w:sz w:val="20"/>
              </w:rPr>
            </w:pPr>
            <w:r w:rsidRPr="0004016B">
              <w:rPr>
                <w:rFonts w:ascii="Arial Narrow" w:hAnsi="Arial Narrow"/>
                <w:b/>
                <w:bCs/>
                <w:sz w:val="20"/>
              </w:rPr>
              <w:t>Architettura</w:t>
            </w:r>
            <w:r w:rsidRPr="00653280">
              <w:rPr>
                <w:rFonts w:ascii="Arial Narrow" w:hAnsi="Arial Narrow"/>
                <w:bCs/>
                <w:sz w:val="20"/>
              </w:rPr>
              <w:t xml:space="preserve">                                                         </w:t>
            </w:r>
            <w:r w:rsidR="00A717E7" w:rsidRPr="00653280">
              <w:rPr>
                <w:rFonts w:ascii="Arial Narrow" w:hAnsi="Arial Narrow"/>
                <w:bCs/>
                <w:sz w:val="20"/>
              </w:rPr>
              <w:t xml:space="preserve">  </w:t>
            </w:r>
            <w:r w:rsidR="00853247" w:rsidRPr="00653280">
              <w:rPr>
                <w:rFonts w:ascii="Arial Narrow" w:hAnsi="Arial Narrow"/>
                <w:bCs/>
                <w:sz w:val="20"/>
              </w:rPr>
              <w:t xml:space="preserve">     </w:t>
            </w:r>
            <w:r w:rsidR="00A717E7" w:rsidRPr="00653280">
              <w:rPr>
                <w:rFonts w:ascii="Arial Narrow" w:hAnsi="Arial Narrow"/>
                <w:bCs/>
                <w:sz w:val="20"/>
              </w:rPr>
              <w:t xml:space="preserve">  </w:t>
            </w:r>
            <w:r w:rsidRPr="00653280">
              <w:rPr>
                <w:rFonts w:ascii="Arial Narrow" w:hAnsi="Arial Narrow"/>
                <w:bCs/>
                <w:sz w:val="20"/>
              </w:rPr>
              <w:t xml:space="preserve"> </w:t>
            </w:r>
            <w:r w:rsidR="0004016B" w:rsidRPr="00641A8B">
              <w:rPr>
                <w:rFonts w:ascii="Arial Narrow" w:hAnsi="Arial Narrow"/>
                <w:b/>
                <w:bCs/>
                <w:sz w:val="20"/>
              </w:rPr>
              <w:sym w:font="Symbol" w:char="F0D6"/>
            </w:r>
          </w:p>
          <w:p w:rsidR="0004016B" w:rsidRDefault="008A54C4" w:rsidP="00971DD2">
            <w:pPr>
              <w:spacing w:line="276" w:lineRule="auto"/>
              <w:rPr>
                <w:rFonts w:ascii="Arial Narrow" w:hAnsi="Arial Narrow"/>
                <w:bCs/>
                <w:sz w:val="20"/>
              </w:rPr>
            </w:pPr>
            <w:r w:rsidRPr="00653280">
              <w:rPr>
                <w:rFonts w:ascii="Arial Narrow" w:hAnsi="Arial Narrow"/>
                <w:bCs/>
                <w:sz w:val="20"/>
              </w:rPr>
              <w:t xml:space="preserve">Operatore dei Beni Culturali                               </w:t>
            </w:r>
            <w:r w:rsidR="00A717E7" w:rsidRPr="00653280">
              <w:rPr>
                <w:rFonts w:ascii="Arial Narrow" w:hAnsi="Arial Narrow"/>
                <w:bCs/>
                <w:sz w:val="20"/>
              </w:rPr>
              <w:t xml:space="preserve">   </w:t>
            </w:r>
            <w:r w:rsidR="00853247" w:rsidRPr="00653280">
              <w:rPr>
                <w:rFonts w:ascii="Arial Narrow" w:hAnsi="Arial Narrow"/>
                <w:bCs/>
                <w:sz w:val="20"/>
              </w:rPr>
              <w:t xml:space="preserve">     </w:t>
            </w:r>
            <w:r w:rsidR="00A717E7" w:rsidRPr="00653280">
              <w:rPr>
                <w:rFonts w:ascii="Arial Narrow" w:hAnsi="Arial Narrow"/>
                <w:bCs/>
                <w:sz w:val="20"/>
              </w:rPr>
              <w:t xml:space="preserve"> </w:t>
            </w:r>
            <w:r w:rsidRPr="00653280">
              <w:rPr>
                <w:rFonts w:ascii="Arial Narrow" w:hAnsi="Arial Narrow"/>
                <w:bCs/>
                <w:sz w:val="20"/>
              </w:rPr>
              <w:t xml:space="preserve"> </w:t>
            </w:r>
          </w:p>
          <w:p w:rsidR="00853247" w:rsidRPr="0004016B" w:rsidRDefault="008A54C4" w:rsidP="00971DD2">
            <w:pPr>
              <w:spacing w:line="276" w:lineRule="auto"/>
              <w:rPr>
                <w:rFonts w:ascii="Arial Narrow" w:hAnsi="Arial Narrow"/>
                <w:bCs/>
                <w:sz w:val="20"/>
              </w:rPr>
            </w:pPr>
            <w:r w:rsidRPr="0004016B">
              <w:rPr>
                <w:rFonts w:ascii="Arial Narrow" w:hAnsi="Arial Narrow"/>
                <w:sz w:val="20"/>
              </w:rPr>
              <w:t xml:space="preserve">Paesaggio, Ambiente e Verde </w:t>
            </w:r>
            <w:r w:rsidR="00E53257" w:rsidRPr="0004016B">
              <w:rPr>
                <w:rFonts w:ascii="Arial Narrow" w:hAnsi="Arial Narrow"/>
                <w:sz w:val="20"/>
              </w:rPr>
              <w:t>U</w:t>
            </w:r>
            <w:r w:rsidRPr="0004016B">
              <w:rPr>
                <w:rFonts w:ascii="Arial Narrow" w:hAnsi="Arial Narrow"/>
                <w:sz w:val="20"/>
              </w:rPr>
              <w:t xml:space="preserve">rbano               </w:t>
            </w:r>
            <w:r w:rsidR="00853247" w:rsidRPr="0004016B">
              <w:rPr>
                <w:rFonts w:ascii="Arial Narrow" w:hAnsi="Arial Narrow"/>
                <w:sz w:val="20"/>
              </w:rPr>
              <w:t xml:space="preserve">    </w:t>
            </w:r>
            <w:r w:rsidRPr="0004016B">
              <w:rPr>
                <w:rFonts w:ascii="Arial Narrow" w:hAnsi="Arial Narrow"/>
                <w:sz w:val="20"/>
              </w:rPr>
              <w:t xml:space="preserve"> </w:t>
            </w:r>
          </w:p>
          <w:p w:rsidR="008A54C4" w:rsidRPr="00653280" w:rsidRDefault="008A54C4" w:rsidP="00971DD2">
            <w:pPr>
              <w:spacing w:line="276" w:lineRule="auto"/>
              <w:rPr>
                <w:rFonts w:ascii="Arial Narrow" w:hAnsi="Arial Narrow"/>
                <w:sz w:val="20"/>
              </w:rPr>
            </w:pPr>
            <w:r w:rsidRPr="00653280">
              <w:rPr>
                <w:rFonts w:ascii="Arial Narrow" w:hAnsi="Arial Narrow"/>
                <w:bCs/>
                <w:sz w:val="20"/>
              </w:rPr>
              <w:t xml:space="preserve">Scienze del Turismo e dei Patrimoni Culturali   </w:t>
            </w:r>
            <w:r w:rsidR="00A717E7" w:rsidRPr="00653280">
              <w:rPr>
                <w:rFonts w:ascii="Arial Narrow" w:hAnsi="Arial Narrow"/>
                <w:bCs/>
                <w:sz w:val="20"/>
              </w:rPr>
              <w:t xml:space="preserve">  </w:t>
            </w:r>
            <w:r w:rsidR="00E53257" w:rsidRPr="00653280">
              <w:rPr>
                <w:rFonts w:ascii="Arial Narrow" w:hAnsi="Arial Narrow"/>
                <w:bCs/>
                <w:sz w:val="20"/>
              </w:rPr>
              <w:t xml:space="preserve">     </w:t>
            </w:r>
            <w:r w:rsidR="00A717E7" w:rsidRPr="00653280">
              <w:rPr>
                <w:rFonts w:ascii="Arial Narrow" w:hAnsi="Arial Narrow"/>
                <w:bCs/>
                <w:sz w:val="20"/>
              </w:rPr>
              <w:t xml:space="preserve">  </w:t>
            </w:r>
            <w:r w:rsidRPr="00653280">
              <w:rPr>
                <w:rFonts w:ascii="Arial Narrow" w:hAnsi="Arial Narrow"/>
                <w:bCs/>
                <w:sz w:val="20"/>
              </w:rPr>
              <w:t xml:space="preserve"> </w:t>
            </w:r>
          </w:p>
          <w:p w:rsidR="008A54C4" w:rsidRPr="00653280" w:rsidRDefault="008A54C4" w:rsidP="00971DD2">
            <w:pPr>
              <w:rPr>
                <w:rFonts w:ascii="Arial Narrow" w:hAnsi="Arial Narrow"/>
                <w:b/>
                <w:bCs/>
                <w:sz w:val="20"/>
              </w:rPr>
            </w:pP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8A54C4" w:rsidRPr="00653280" w:rsidTr="008A54C4">
        <w:tc>
          <w:tcPr>
            <w:tcW w:w="9747" w:type="dxa"/>
            <w:gridSpan w:val="2"/>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DOCENTE</w:t>
            </w:r>
          </w:p>
          <w:p w:rsidR="008A54C4" w:rsidRPr="00653280" w:rsidRDefault="00803080" w:rsidP="00971DD2">
            <w:pPr>
              <w:rPr>
                <w:rFonts w:ascii="Arial Narrow" w:hAnsi="Arial Narrow"/>
                <w:bCs/>
                <w:sz w:val="20"/>
              </w:rPr>
            </w:pPr>
            <w:proofErr w:type="spellStart"/>
            <w:r w:rsidRPr="00653280">
              <w:rPr>
                <w:rFonts w:ascii="Arial Narrow" w:hAnsi="Arial Narrow"/>
                <w:bCs/>
                <w:sz w:val="20"/>
              </w:rPr>
              <w:t>Mariavaleria</w:t>
            </w:r>
            <w:proofErr w:type="spellEnd"/>
            <w:r w:rsidRPr="00653280">
              <w:rPr>
                <w:rFonts w:ascii="Arial Narrow" w:hAnsi="Arial Narrow"/>
                <w:bCs/>
                <w:sz w:val="20"/>
              </w:rPr>
              <w:t xml:space="preserve"> MININNI</w:t>
            </w:r>
          </w:p>
        </w:tc>
      </w:tr>
      <w:tr w:rsidR="008A54C4" w:rsidRPr="00653280" w:rsidTr="008A54C4">
        <w:trPr>
          <w:trHeight w:val="340"/>
        </w:trPr>
        <w:tc>
          <w:tcPr>
            <w:tcW w:w="4503" w:type="dxa"/>
            <w:shd w:val="clear" w:color="auto" w:fill="auto"/>
            <w:vAlign w:val="center"/>
          </w:tcPr>
          <w:p w:rsidR="008A54C4" w:rsidRPr="00653280" w:rsidRDefault="008A54C4" w:rsidP="00803080">
            <w:pPr>
              <w:rPr>
                <w:rFonts w:ascii="Arial Narrow" w:hAnsi="Arial Narrow"/>
                <w:bCs/>
                <w:sz w:val="20"/>
              </w:rPr>
            </w:pPr>
            <w:r w:rsidRPr="00653280">
              <w:rPr>
                <w:rFonts w:ascii="Arial Narrow" w:hAnsi="Arial Narrow"/>
                <w:bCs/>
                <w:sz w:val="20"/>
              </w:rPr>
              <w:t>e-mail</w:t>
            </w:r>
            <w:r w:rsidRPr="00653280">
              <w:rPr>
                <w:rFonts w:ascii="Arial Narrow" w:hAnsi="Arial Narrow"/>
                <w:b/>
                <w:bCs/>
                <w:sz w:val="20"/>
              </w:rPr>
              <w:t>:</w:t>
            </w:r>
            <w:r w:rsidR="00A717E7" w:rsidRPr="00653280">
              <w:rPr>
                <w:rFonts w:ascii="Arial Narrow" w:hAnsi="Arial Narrow"/>
                <w:b/>
                <w:bCs/>
                <w:sz w:val="20"/>
              </w:rPr>
              <w:t xml:space="preserve">      </w:t>
            </w:r>
            <w:r w:rsidR="00803080" w:rsidRPr="00653280">
              <w:rPr>
                <w:rFonts w:ascii="Arial Narrow" w:hAnsi="Arial Narrow"/>
                <w:b/>
                <w:bCs/>
                <w:sz w:val="20"/>
              </w:rPr>
              <w:t>mariavaleria.mininni@unibas.it</w:t>
            </w:r>
          </w:p>
        </w:tc>
        <w:tc>
          <w:tcPr>
            <w:tcW w:w="5244" w:type="dxa"/>
            <w:shd w:val="clear" w:color="auto" w:fill="auto"/>
            <w:vAlign w:val="center"/>
          </w:tcPr>
          <w:p w:rsidR="008A54C4" w:rsidRPr="00653280" w:rsidRDefault="00A717E7" w:rsidP="00803080">
            <w:pPr>
              <w:rPr>
                <w:rFonts w:ascii="Arial Narrow" w:hAnsi="Arial Narrow"/>
                <w:bCs/>
                <w:sz w:val="20"/>
              </w:rPr>
            </w:pPr>
            <w:r w:rsidRPr="00653280">
              <w:rPr>
                <w:rFonts w:ascii="Arial Narrow" w:hAnsi="Arial Narrow"/>
                <w:bCs/>
                <w:sz w:val="20"/>
              </w:rPr>
              <w:t>Cellulare di servizio</w:t>
            </w:r>
            <w:r w:rsidRPr="00653280">
              <w:rPr>
                <w:rFonts w:ascii="Arial Narrow" w:hAnsi="Arial Narrow"/>
                <w:b/>
                <w:bCs/>
                <w:sz w:val="20"/>
              </w:rPr>
              <w:t xml:space="preserve">: </w:t>
            </w:r>
            <w:r w:rsidR="00803080" w:rsidRPr="00653280">
              <w:rPr>
                <w:rFonts w:ascii="Arial Narrow" w:hAnsi="Arial Narrow"/>
                <w:b/>
                <w:bCs/>
                <w:sz w:val="20"/>
              </w:rPr>
              <w:t>3404612530</w:t>
            </w:r>
          </w:p>
        </w:tc>
      </w:tr>
      <w:tr w:rsidR="008A54C4" w:rsidRPr="00653280" w:rsidTr="008A54C4">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4C4" w:rsidRPr="00653280" w:rsidRDefault="008A54C4" w:rsidP="00971DD2">
            <w:pPr>
              <w:rPr>
                <w:rFonts w:ascii="Arial Narrow" w:hAnsi="Arial Narrow"/>
                <w:bCs/>
                <w:sz w:val="20"/>
              </w:rPr>
            </w:pPr>
            <w:r w:rsidRPr="00653280">
              <w:rPr>
                <w:rFonts w:ascii="Arial Narrow" w:hAnsi="Arial Narrow"/>
                <w:bCs/>
                <w:sz w:val="20"/>
              </w:rPr>
              <w:t xml:space="preserve">Lingua di insegnamento: </w:t>
            </w:r>
            <w:r w:rsidR="00A717E7" w:rsidRPr="00653280">
              <w:rPr>
                <w:rFonts w:ascii="Arial Narrow" w:hAnsi="Arial Narrow"/>
                <w:bCs/>
                <w:sz w:val="20"/>
              </w:rPr>
              <w:t>Italiano</w:t>
            </w: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142"/>
      </w:tblGrid>
      <w:tr w:rsidR="008A54C4" w:rsidRPr="00653280" w:rsidTr="008A54C4">
        <w:tc>
          <w:tcPr>
            <w:tcW w:w="4605"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 xml:space="preserve">N° CFU                             </w:t>
            </w:r>
            <w:r w:rsidR="00A717E7" w:rsidRPr="00653280">
              <w:rPr>
                <w:rFonts w:ascii="Arial Narrow" w:hAnsi="Arial Narrow"/>
                <w:b/>
                <w:bCs/>
                <w:sz w:val="20"/>
              </w:rPr>
              <w:t xml:space="preserve">    </w:t>
            </w:r>
            <w:r w:rsidR="00A273A8">
              <w:rPr>
                <w:rFonts w:ascii="Arial Narrow" w:hAnsi="Arial Narrow"/>
                <w:b/>
                <w:bCs/>
                <w:sz w:val="20"/>
              </w:rPr>
              <w:t xml:space="preserve">  </w:t>
            </w:r>
            <w:r w:rsidR="0004016B">
              <w:rPr>
                <w:rFonts w:ascii="Arial Narrow" w:hAnsi="Arial Narrow"/>
                <w:b/>
                <w:bCs/>
                <w:sz w:val="20"/>
              </w:rPr>
              <w:t>3</w:t>
            </w:r>
          </w:p>
          <w:p w:rsidR="008A54C4" w:rsidRPr="00653280" w:rsidRDefault="008A54C4" w:rsidP="00971DD2">
            <w:pPr>
              <w:rPr>
                <w:rFonts w:ascii="Arial Narrow" w:hAnsi="Arial Narrow"/>
                <w:b/>
                <w:bCs/>
                <w:sz w:val="20"/>
              </w:rPr>
            </w:pPr>
          </w:p>
          <w:p w:rsidR="008A54C4" w:rsidRPr="00653280" w:rsidRDefault="008A54C4" w:rsidP="00971DD2">
            <w:pPr>
              <w:spacing w:line="276" w:lineRule="auto"/>
              <w:rPr>
                <w:rFonts w:ascii="Arial Narrow" w:hAnsi="Arial Narrow"/>
                <w:bCs/>
                <w:sz w:val="20"/>
              </w:rPr>
            </w:pPr>
            <w:r w:rsidRPr="00653280">
              <w:rPr>
                <w:rFonts w:ascii="Arial Narrow" w:hAnsi="Arial Narrow"/>
                <w:bCs/>
                <w:sz w:val="20"/>
              </w:rPr>
              <w:t>di cui</w:t>
            </w:r>
          </w:p>
          <w:p w:rsidR="008A54C4" w:rsidRPr="00653280" w:rsidRDefault="008A54C4" w:rsidP="00971DD2">
            <w:pPr>
              <w:spacing w:line="276" w:lineRule="auto"/>
              <w:rPr>
                <w:rFonts w:ascii="Arial Narrow" w:hAnsi="Arial Narrow"/>
                <w:bCs/>
                <w:sz w:val="20"/>
              </w:rPr>
            </w:pPr>
            <w:r w:rsidRPr="00653280">
              <w:rPr>
                <w:rFonts w:ascii="Arial Narrow" w:hAnsi="Arial Narrow"/>
                <w:bCs/>
                <w:sz w:val="20"/>
              </w:rPr>
              <w:t xml:space="preserve">Lezioni frontali                </w:t>
            </w:r>
            <w:r w:rsidR="00E53257" w:rsidRPr="00653280">
              <w:rPr>
                <w:rFonts w:ascii="Arial Narrow" w:hAnsi="Arial Narrow"/>
                <w:bCs/>
                <w:sz w:val="20"/>
              </w:rPr>
              <w:t xml:space="preserve">     </w:t>
            </w:r>
            <w:r w:rsidRPr="00653280">
              <w:rPr>
                <w:rFonts w:ascii="Arial Narrow" w:hAnsi="Arial Narrow"/>
                <w:bCs/>
                <w:sz w:val="20"/>
              </w:rPr>
              <w:t xml:space="preserve"> </w:t>
            </w:r>
            <w:r w:rsidR="00A273A8">
              <w:rPr>
                <w:rFonts w:ascii="Arial Narrow" w:hAnsi="Arial Narrow"/>
                <w:bCs/>
                <w:sz w:val="20"/>
              </w:rPr>
              <w:t xml:space="preserve"> </w:t>
            </w:r>
            <w:r w:rsidRPr="00653280">
              <w:rPr>
                <w:rFonts w:ascii="Arial Narrow" w:hAnsi="Arial Narrow"/>
                <w:bCs/>
                <w:sz w:val="20"/>
              </w:rPr>
              <w:t xml:space="preserve"> </w:t>
            </w:r>
            <w:r w:rsidR="0004016B">
              <w:rPr>
                <w:rFonts w:ascii="Arial Narrow" w:hAnsi="Arial Narrow"/>
                <w:bCs/>
                <w:sz w:val="20"/>
              </w:rPr>
              <w:t>1</w:t>
            </w:r>
          </w:p>
          <w:p w:rsidR="006F1B72" w:rsidRPr="00653280" w:rsidRDefault="006F1B72" w:rsidP="006F1B72">
            <w:pPr>
              <w:spacing w:line="276" w:lineRule="auto"/>
              <w:rPr>
                <w:rFonts w:ascii="Arial Narrow" w:hAnsi="Arial Narrow"/>
                <w:sz w:val="20"/>
              </w:rPr>
            </w:pPr>
            <w:r w:rsidRPr="00653280">
              <w:rPr>
                <w:rFonts w:ascii="Arial Narrow" w:hAnsi="Arial Narrow"/>
                <w:sz w:val="20"/>
              </w:rPr>
              <w:t xml:space="preserve">Esercitazione                         </w:t>
            </w:r>
            <w:r w:rsidR="004B183E">
              <w:rPr>
                <w:rFonts w:ascii="Arial Narrow" w:hAnsi="Arial Narrow"/>
                <w:sz w:val="20"/>
              </w:rPr>
              <w:t xml:space="preserve"> </w:t>
            </w:r>
            <w:r>
              <w:rPr>
                <w:rFonts w:ascii="Arial Narrow" w:hAnsi="Arial Narrow"/>
                <w:sz w:val="20"/>
              </w:rPr>
              <w:t>1</w:t>
            </w:r>
          </w:p>
          <w:p w:rsidR="008A54C4" w:rsidRPr="00653280" w:rsidRDefault="008A54C4" w:rsidP="00971DD2">
            <w:pPr>
              <w:spacing w:line="276" w:lineRule="auto"/>
              <w:rPr>
                <w:rFonts w:ascii="Arial Narrow" w:hAnsi="Arial Narrow"/>
                <w:sz w:val="20"/>
              </w:rPr>
            </w:pPr>
            <w:r w:rsidRPr="00653280">
              <w:rPr>
                <w:rFonts w:ascii="Arial Narrow" w:hAnsi="Arial Narrow"/>
                <w:sz w:val="20"/>
              </w:rPr>
              <w:t>Laboratorio</w:t>
            </w:r>
            <w:r w:rsidR="00E53257" w:rsidRPr="00653280">
              <w:rPr>
                <w:rFonts w:ascii="Arial Narrow" w:hAnsi="Arial Narrow"/>
                <w:sz w:val="20"/>
              </w:rPr>
              <w:t xml:space="preserve">                             </w:t>
            </w:r>
            <w:r w:rsidR="0004016B">
              <w:rPr>
                <w:rFonts w:ascii="Arial Narrow" w:hAnsi="Arial Narrow"/>
                <w:sz w:val="20"/>
              </w:rPr>
              <w:t>1</w:t>
            </w:r>
          </w:p>
          <w:p w:rsidR="008A54C4" w:rsidRPr="00653280" w:rsidRDefault="008A54C4" w:rsidP="007D702F">
            <w:pPr>
              <w:spacing w:line="276" w:lineRule="auto"/>
              <w:rPr>
                <w:rFonts w:ascii="Arial Narrow" w:hAnsi="Arial Narrow"/>
                <w:bCs/>
                <w:sz w:val="20"/>
              </w:rPr>
            </w:pPr>
            <w:r w:rsidRPr="00653280">
              <w:rPr>
                <w:rFonts w:ascii="Arial Narrow" w:hAnsi="Arial Narrow"/>
                <w:sz w:val="20"/>
              </w:rPr>
              <w:t xml:space="preserve">Altro                                   </w:t>
            </w:r>
          </w:p>
        </w:tc>
        <w:tc>
          <w:tcPr>
            <w:tcW w:w="5142"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 xml:space="preserve">N° ORE                             </w:t>
            </w:r>
            <w:r w:rsidR="0004016B">
              <w:rPr>
                <w:rFonts w:ascii="Arial Narrow" w:hAnsi="Arial Narrow"/>
                <w:b/>
                <w:bCs/>
                <w:sz w:val="20"/>
              </w:rPr>
              <w:t>30</w:t>
            </w:r>
          </w:p>
          <w:p w:rsidR="008A54C4" w:rsidRPr="00653280" w:rsidRDefault="008A54C4" w:rsidP="00971DD2">
            <w:pPr>
              <w:rPr>
                <w:rFonts w:ascii="Arial Narrow" w:hAnsi="Arial Narrow"/>
                <w:b/>
                <w:bCs/>
                <w:sz w:val="20"/>
              </w:rPr>
            </w:pPr>
          </w:p>
          <w:p w:rsidR="008A54C4" w:rsidRPr="00653280" w:rsidRDefault="008A54C4" w:rsidP="00971DD2">
            <w:pPr>
              <w:spacing w:line="276" w:lineRule="auto"/>
              <w:rPr>
                <w:rFonts w:ascii="Arial Narrow" w:hAnsi="Arial Narrow"/>
                <w:bCs/>
                <w:sz w:val="20"/>
              </w:rPr>
            </w:pPr>
            <w:r w:rsidRPr="00653280">
              <w:rPr>
                <w:rFonts w:ascii="Arial Narrow" w:hAnsi="Arial Narrow"/>
                <w:bCs/>
                <w:sz w:val="20"/>
              </w:rPr>
              <w:t>di cui</w:t>
            </w:r>
          </w:p>
          <w:p w:rsidR="008A54C4" w:rsidRPr="00653280" w:rsidRDefault="008A54C4" w:rsidP="00971DD2">
            <w:pPr>
              <w:spacing w:line="276" w:lineRule="auto"/>
              <w:rPr>
                <w:rFonts w:ascii="Arial Narrow" w:hAnsi="Arial Narrow"/>
                <w:bCs/>
                <w:sz w:val="20"/>
              </w:rPr>
            </w:pPr>
            <w:r w:rsidRPr="00653280">
              <w:rPr>
                <w:rFonts w:ascii="Arial Narrow" w:hAnsi="Arial Narrow"/>
                <w:bCs/>
                <w:sz w:val="20"/>
              </w:rPr>
              <w:t>Le</w:t>
            </w:r>
            <w:r w:rsidR="0004016B">
              <w:rPr>
                <w:rFonts w:ascii="Arial Narrow" w:hAnsi="Arial Narrow"/>
                <w:bCs/>
                <w:sz w:val="20"/>
              </w:rPr>
              <w:t>zioni frontali                 10</w:t>
            </w:r>
          </w:p>
          <w:p w:rsidR="008A54C4" w:rsidRPr="00653280" w:rsidRDefault="004B183E" w:rsidP="00971DD2">
            <w:pPr>
              <w:spacing w:line="276" w:lineRule="auto"/>
              <w:rPr>
                <w:rFonts w:ascii="Arial Narrow" w:hAnsi="Arial Narrow"/>
                <w:sz w:val="20"/>
              </w:rPr>
            </w:pPr>
            <w:r w:rsidRPr="004B183E">
              <w:rPr>
                <w:rFonts w:ascii="Arial Narrow" w:hAnsi="Arial Narrow"/>
                <w:sz w:val="20"/>
              </w:rPr>
              <w:t xml:space="preserve">Esercitazione                  </w:t>
            </w:r>
            <w:r>
              <w:rPr>
                <w:rFonts w:ascii="Arial Narrow" w:hAnsi="Arial Narrow"/>
                <w:sz w:val="20"/>
              </w:rPr>
              <w:t xml:space="preserve"> </w:t>
            </w:r>
            <w:r w:rsidR="0004016B">
              <w:rPr>
                <w:rFonts w:ascii="Arial Narrow" w:hAnsi="Arial Narrow"/>
                <w:sz w:val="20"/>
              </w:rPr>
              <w:t>10</w:t>
            </w:r>
          </w:p>
          <w:p w:rsidR="008A54C4" w:rsidRPr="00653280" w:rsidRDefault="004B183E" w:rsidP="00971DD2">
            <w:pPr>
              <w:spacing w:line="276" w:lineRule="auto"/>
              <w:rPr>
                <w:rFonts w:ascii="Arial Narrow" w:hAnsi="Arial Narrow"/>
                <w:sz w:val="20"/>
              </w:rPr>
            </w:pPr>
            <w:r w:rsidRPr="00653280">
              <w:rPr>
                <w:rFonts w:ascii="Arial Narrow" w:hAnsi="Arial Narrow"/>
                <w:sz w:val="20"/>
              </w:rPr>
              <w:t>Laboratorio</w:t>
            </w:r>
            <w:r>
              <w:rPr>
                <w:rFonts w:ascii="Arial Narrow" w:hAnsi="Arial Narrow"/>
                <w:sz w:val="20"/>
              </w:rPr>
              <w:t xml:space="preserve">                      </w:t>
            </w:r>
            <w:r w:rsidR="00803080" w:rsidRPr="00653280">
              <w:rPr>
                <w:rFonts w:ascii="Arial Narrow" w:hAnsi="Arial Narrow"/>
                <w:sz w:val="20"/>
              </w:rPr>
              <w:t>1</w:t>
            </w:r>
            <w:r w:rsidR="0004016B">
              <w:rPr>
                <w:rFonts w:ascii="Arial Narrow" w:hAnsi="Arial Narrow"/>
                <w:sz w:val="20"/>
              </w:rPr>
              <w:t>0</w:t>
            </w:r>
          </w:p>
          <w:p w:rsidR="008A54C4" w:rsidRPr="00A273A8" w:rsidRDefault="008A54C4" w:rsidP="00A273A8">
            <w:pPr>
              <w:spacing w:line="276" w:lineRule="auto"/>
              <w:rPr>
                <w:rFonts w:ascii="Arial Narrow" w:hAnsi="Arial Narrow"/>
                <w:sz w:val="20"/>
              </w:rPr>
            </w:pPr>
            <w:r w:rsidRPr="00653280">
              <w:rPr>
                <w:rFonts w:ascii="Arial Narrow" w:hAnsi="Arial Narrow"/>
                <w:sz w:val="20"/>
              </w:rPr>
              <w:t xml:space="preserve">Altro                                   </w:t>
            </w:r>
          </w:p>
        </w:tc>
      </w:tr>
      <w:tr w:rsidR="008A54C4" w:rsidRPr="00653280" w:rsidTr="008A54C4">
        <w:trPr>
          <w:trHeight w:val="440"/>
        </w:trPr>
        <w:tc>
          <w:tcPr>
            <w:tcW w:w="4605" w:type="dxa"/>
            <w:shd w:val="clear" w:color="auto" w:fill="auto"/>
            <w:vAlign w:val="center"/>
          </w:tcPr>
          <w:p w:rsidR="008A54C4" w:rsidRPr="00653280" w:rsidRDefault="008A54C4" w:rsidP="000F7003">
            <w:pPr>
              <w:rPr>
                <w:rFonts w:ascii="Arial Narrow" w:hAnsi="Arial Narrow"/>
                <w:b/>
                <w:sz w:val="20"/>
              </w:rPr>
            </w:pPr>
            <w:r w:rsidRPr="00653280">
              <w:rPr>
                <w:rFonts w:ascii="Arial Narrow" w:hAnsi="Arial Narrow"/>
                <w:b/>
                <w:sz w:val="20"/>
              </w:rPr>
              <w:t>SEDE</w:t>
            </w:r>
            <w:r w:rsidRPr="00653280">
              <w:rPr>
                <w:rFonts w:ascii="Arial Narrow" w:hAnsi="Arial Narrow"/>
                <w:sz w:val="20"/>
              </w:rPr>
              <w:t xml:space="preserve">: </w:t>
            </w:r>
            <w:r w:rsidRPr="00653280">
              <w:rPr>
                <w:rFonts w:ascii="Arial Narrow" w:hAnsi="Arial Narrow"/>
                <w:bCs/>
                <w:sz w:val="20"/>
              </w:rPr>
              <w:t xml:space="preserve">Matera </w:t>
            </w:r>
            <w:r w:rsidR="007D702F" w:rsidRPr="00653280">
              <w:rPr>
                <w:rFonts w:ascii="Arial Narrow" w:hAnsi="Arial Narrow"/>
                <w:bCs/>
                <w:sz w:val="20"/>
              </w:rPr>
              <w:t>–</w:t>
            </w:r>
            <w:r w:rsidR="000F7003">
              <w:rPr>
                <w:rFonts w:ascii="Arial Narrow" w:hAnsi="Arial Narrow"/>
                <w:bCs/>
                <w:sz w:val="20"/>
              </w:rPr>
              <w:t xml:space="preserve">campus Via </w:t>
            </w:r>
            <w:proofErr w:type="spellStart"/>
            <w:r w:rsidR="000F7003">
              <w:rPr>
                <w:rFonts w:ascii="Arial Narrow" w:hAnsi="Arial Narrow"/>
                <w:bCs/>
                <w:sz w:val="20"/>
              </w:rPr>
              <w:t>Lanera</w:t>
            </w:r>
            <w:proofErr w:type="spellEnd"/>
          </w:p>
        </w:tc>
        <w:tc>
          <w:tcPr>
            <w:tcW w:w="5142"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DIPARTIMENTO:</w:t>
            </w:r>
            <w:r w:rsidRPr="00653280">
              <w:rPr>
                <w:rFonts w:ascii="Arial Narrow" w:hAnsi="Arial Narrow"/>
                <w:sz w:val="20"/>
              </w:rPr>
              <w:t xml:space="preserve"> </w:t>
            </w:r>
            <w:proofErr w:type="spellStart"/>
            <w:r w:rsidRPr="00653280">
              <w:rPr>
                <w:rFonts w:ascii="Arial Narrow" w:hAnsi="Arial Narrow"/>
                <w:bCs/>
                <w:sz w:val="20"/>
              </w:rPr>
              <w:t>DiCEM</w:t>
            </w:r>
            <w:proofErr w:type="spellEnd"/>
          </w:p>
        </w:tc>
      </w:tr>
      <w:tr w:rsidR="008A54C4" w:rsidRPr="00653280" w:rsidTr="008A54C4">
        <w:tc>
          <w:tcPr>
            <w:tcW w:w="9747" w:type="dxa"/>
            <w:gridSpan w:val="2"/>
            <w:shd w:val="clear" w:color="auto" w:fill="auto"/>
            <w:vAlign w:val="center"/>
          </w:tcPr>
          <w:p w:rsidR="00567689" w:rsidRPr="00653280" w:rsidRDefault="00567689" w:rsidP="00971DD2">
            <w:pPr>
              <w:rPr>
                <w:rFonts w:ascii="Arial Narrow" w:hAnsi="Arial Narrow"/>
                <w:b/>
                <w:bCs/>
                <w:sz w:val="20"/>
              </w:rPr>
            </w:pPr>
          </w:p>
          <w:p w:rsidR="008A54C4" w:rsidRPr="00653280" w:rsidRDefault="008A54C4" w:rsidP="00971DD2">
            <w:pPr>
              <w:rPr>
                <w:rFonts w:ascii="Arial Narrow" w:hAnsi="Arial Narrow"/>
                <w:b/>
                <w:bCs/>
                <w:sz w:val="20"/>
              </w:rPr>
            </w:pPr>
            <w:r w:rsidRPr="00653280">
              <w:rPr>
                <w:rFonts w:ascii="Arial Narrow" w:hAnsi="Arial Narrow"/>
                <w:b/>
                <w:bCs/>
                <w:sz w:val="20"/>
              </w:rPr>
              <w:t>PERIODO DI SVOLGIMENTO DELLE LEZIONI:</w:t>
            </w:r>
          </w:p>
          <w:p w:rsidR="008A54C4" w:rsidRPr="00653280" w:rsidRDefault="008A54C4" w:rsidP="00971DD2">
            <w:pPr>
              <w:rPr>
                <w:rFonts w:ascii="Arial Narrow" w:hAnsi="Arial Narrow"/>
                <w:b/>
                <w:bCs/>
                <w:sz w:val="20"/>
              </w:rPr>
            </w:pPr>
          </w:p>
          <w:p w:rsidR="008A54C4" w:rsidRPr="00653280" w:rsidRDefault="008A54C4" w:rsidP="00641A8B">
            <w:pPr>
              <w:spacing w:line="276" w:lineRule="auto"/>
              <w:rPr>
                <w:rFonts w:ascii="Arial Narrow" w:hAnsi="Arial Narrow"/>
                <w:bCs/>
                <w:sz w:val="20"/>
              </w:rPr>
            </w:pPr>
            <w:r w:rsidRPr="00653280">
              <w:rPr>
                <w:rFonts w:ascii="Arial Narrow" w:hAnsi="Arial Narrow"/>
                <w:bCs/>
                <w:sz w:val="20"/>
              </w:rPr>
              <w:t xml:space="preserve">I semestre                  Annuale    </w:t>
            </w:r>
            <w:r w:rsidR="003D3E1A" w:rsidRPr="00653280">
              <w:rPr>
                <w:rFonts w:ascii="Arial Narrow" w:hAnsi="Arial Narrow"/>
                <w:b/>
                <w:bCs/>
                <w:sz w:val="20"/>
              </w:rPr>
              <w:sym w:font="Symbol" w:char="F0D6"/>
            </w:r>
            <w:r w:rsidR="003D3E1A" w:rsidRPr="00653280">
              <w:rPr>
                <w:rFonts w:ascii="Arial Narrow" w:hAnsi="Arial Narrow"/>
                <w:bCs/>
                <w:sz w:val="20"/>
              </w:rPr>
              <w:t xml:space="preserve">    </w:t>
            </w:r>
            <w:r w:rsidRPr="00653280">
              <w:rPr>
                <w:rFonts w:ascii="Arial Narrow" w:hAnsi="Arial Narrow"/>
                <w:bCs/>
                <w:sz w:val="20"/>
              </w:rPr>
              <w:t xml:space="preserve">   </w:t>
            </w:r>
            <w:r w:rsidRPr="00653280">
              <w:rPr>
                <w:rFonts w:ascii="Arial Narrow" w:hAnsi="Arial Narrow" w:cs="Arial Narrow"/>
                <w:bCs/>
                <w:sz w:val="20"/>
              </w:rPr>
              <w:t>◻</w:t>
            </w:r>
          </w:p>
        </w:tc>
      </w:tr>
    </w:tbl>
    <w:p w:rsidR="008A54C4" w:rsidRDefault="008A54C4" w:rsidP="008A54C4"/>
    <w:p w:rsidR="008A54C4" w:rsidRDefault="008A54C4" w:rsidP="008A54C4"/>
    <w:p w:rsidR="008A54C4" w:rsidRDefault="008A54C4" w:rsidP="008A54C4"/>
    <w:p w:rsidR="008A54C4" w:rsidRDefault="008A54C4">
      <w:pPr>
        <w:spacing w:after="200" w:line="276" w:lineRule="auto"/>
      </w:pPr>
      <w:r>
        <w:br w:type="page"/>
      </w:r>
    </w:p>
    <w:p w:rsidR="008A54C4" w:rsidRDefault="008A54C4" w:rsidP="008A54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7021E7"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OBIETTIVI FORMATIVI E RISULTATI DI APPRENDIMENTO</w:t>
            </w:r>
          </w:p>
          <w:p w:rsidR="008A54C4" w:rsidRPr="00653280" w:rsidRDefault="008A54C4" w:rsidP="00971DD2">
            <w:pPr>
              <w:rPr>
                <w:rFonts w:ascii="Arial Narrow" w:hAnsi="Arial Narrow"/>
                <w:b/>
                <w:bCs/>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450"/>
            </w:tblGrid>
            <w:tr w:rsidR="00653280" w:rsidRPr="00653280" w:rsidTr="006E18A4">
              <w:trPr>
                <w:tblCellSpacing w:w="15" w:type="dxa"/>
              </w:trPr>
              <w:tc>
                <w:tcPr>
                  <w:tcW w:w="0" w:type="auto"/>
                  <w:vAlign w:val="center"/>
                  <w:hideMark/>
                </w:tcPr>
                <w:p w:rsidR="00653280" w:rsidRPr="00653280" w:rsidRDefault="00653280" w:rsidP="000F0333">
                  <w:pPr>
                    <w:rPr>
                      <w:rFonts w:ascii="Arial Narrow" w:hAnsi="Arial Narrow"/>
                      <w:sz w:val="20"/>
                    </w:rPr>
                  </w:pPr>
                </w:p>
              </w:tc>
              <w:tc>
                <w:tcPr>
                  <w:tcW w:w="0" w:type="auto"/>
                  <w:vAlign w:val="center"/>
                  <w:hideMark/>
                </w:tcPr>
                <w:p w:rsidR="00653280" w:rsidRPr="00653280" w:rsidRDefault="00653280" w:rsidP="00653280">
                  <w:pPr>
                    <w:rPr>
                      <w:rFonts w:ascii="Arial Narrow" w:hAnsi="Arial Narrow" w:cs="Calibri"/>
                      <w:sz w:val="20"/>
                    </w:rPr>
                  </w:pPr>
                  <w:r w:rsidRPr="00653280">
                    <w:rPr>
                      <w:rFonts w:ascii="Arial Narrow" w:hAnsi="Arial Narrow"/>
                      <w:sz w:val="20"/>
                    </w:rPr>
                    <w:t xml:space="preserve"> </w:t>
                  </w:r>
                  <w:r w:rsidRPr="00653280">
                    <w:rPr>
                      <w:rFonts w:ascii="Arial Narrow" w:hAnsi="Arial Narrow" w:cs="Calibri"/>
                      <w:sz w:val="20"/>
                    </w:rPr>
                    <w:t>Finalità e contenuti disciplinari del corso sono:</w:t>
                  </w:r>
                </w:p>
                <w:p w:rsidR="00653280" w:rsidRPr="00653280" w:rsidRDefault="00653280" w:rsidP="00653280">
                  <w:pPr>
                    <w:rPr>
                      <w:rFonts w:ascii="Arial Narrow" w:hAnsi="Arial Narrow" w:cs="Calibri"/>
                      <w:sz w:val="20"/>
                    </w:rPr>
                  </w:pPr>
                  <w:r w:rsidRPr="00653280">
                    <w:rPr>
                      <w:rFonts w:ascii="Arial Narrow" w:hAnsi="Arial Narrow" w:cs="Calibri"/>
                      <w:sz w:val="20"/>
                    </w:rPr>
                    <w:t>- dar conto delle problematiche di trasformazione e progettazione dello spazio, della storia e cultura della città</w:t>
                  </w:r>
                  <w:r w:rsidR="004D28ED">
                    <w:rPr>
                      <w:rFonts w:ascii="Arial Narrow" w:hAnsi="Arial Narrow" w:cs="Calibri"/>
                      <w:sz w:val="20"/>
                    </w:rPr>
                    <w:t>, del territorio e del paesaggio</w:t>
                  </w:r>
                  <w:r w:rsidRPr="00653280">
                    <w:rPr>
                      <w:rFonts w:ascii="Arial Narrow" w:hAnsi="Arial Narrow" w:cs="Calibri"/>
                      <w:sz w:val="20"/>
                    </w:rPr>
                    <w:t>;</w:t>
                  </w:r>
                </w:p>
                <w:p w:rsidR="00653280" w:rsidRPr="00653280" w:rsidRDefault="00653280" w:rsidP="00653280">
                  <w:pPr>
                    <w:rPr>
                      <w:rFonts w:ascii="Arial Narrow" w:hAnsi="Arial Narrow" w:cs="Calibri"/>
                      <w:sz w:val="20"/>
                    </w:rPr>
                  </w:pPr>
                  <w:r w:rsidRPr="00653280">
                    <w:rPr>
                      <w:rFonts w:ascii="Arial Narrow" w:hAnsi="Arial Narrow" w:cs="Calibri"/>
                      <w:sz w:val="20"/>
                    </w:rPr>
                    <w:t xml:space="preserve">- far maturare la capacità degli allievi di leggere e interpretare il contesto (territoriale, paesistico, urbano) nel quale ogni trasformazione si inserisce; </w:t>
                  </w:r>
                </w:p>
                <w:p w:rsidR="00653280" w:rsidRPr="00653280" w:rsidRDefault="004D28ED" w:rsidP="00653280">
                  <w:pPr>
                    <w:rPr>
                      <w:rFonts w:ascii="Arial Narrow" w:hAnsi="Arial Narrow" w:cs="Calibri"/>
                      <w:sz w:val="20"/>
                    </w:rPr>
                  </w:pPr>
                  <w:r>
                    <w:rPr>
                      <w:rFonts w:ascii="Arial Narrow" w:hAnsi="Arial Narrow" w:cs="Calibri"/>
                      <w:sz w:val="20"/>
                    </w:rPr>
                    <w:t>- n</w:t>
                  </w:r>
                  <w:r w:rsidR="00653280" w:rsidRPr="00653280">
                    <w:rPr>
                      <w:rFonts w:ascii="Arial Narrow" w:hAnsi="Arial Narrow" w:cs="Calibri"/>
                      <w:sz w:val="20"/>
                    </w:rPr>
                    <w:t xml:space="preserve">ominare, descrivere, rappresentare le trasformazioni urbane, </w:t>
                  </w:r>
                  <w:r>
                    <w:rPr>
                      <w:rFonts w:ascii="Arial Narrow" w:hAnsi="Arial Narrow" w:cs="Calibri"/>
                      <w:sz w:val="20"/>
                    </w:rPr>
                    <w:t xml:space="preserve">territoriali e paesaggistiche, </w:t>
                  </w:r>
                  <w:r w:rsidR="00653280" w:rsidRPr="00653280">
                    <w:rPr>
                      <w:rFonts w:ascii="Arial Narrow" w:hAnsi="Arial Narrow" w:cs="Calibri"/>
                      <w:sz w:val="20"/>
                    </w:rPr>
                    <w:t xml:space="preserve">riconoscendo permanenze, </w:t>
                  </w:r>
                  <w:r w:rsidR="00E4781C">
                    <w:rPr>
                      <w:rFonts w:ascii="Arial Narrow" w:hAnsi="Arial Narrow" w:cs="Calibri"/>
                      <w:sz w:val="20"/>
                    </w:rPr>
                    <w:t>scomparse, deformazioni e riusi;</w:t>
                  </w:r>
                  <w:r w:rsidR="00653280" w:rsidRPr="00653280">
                    <w:rPr>
                      <w:rFonts w:ascii="Arial Narrow" w:hAnsi="Arial Narrow" w:cs="Calibri"/>
                      <w:sz w:val="20"/>
                    </w:rPr>
                    <w:t xml:space="preserve">  </w:t>
                  </w:r>
                </w:p>
                <w:p w:rsidR="00653280" w:rsidRDefault="00653280" w:rsidP="00653280">
                  <w:pPr>
                    <w:rPr>
                      <w:rFonts w:ascii="Arial Narrow" w:hAnsi="Arial Narrow" w:cs="Calibri"/>
                      <w:sz w:val="20"/>
                    </w:rPr>
                  </w:pPr>
                  <w:r w:rsidRPr="00653280">
                    <w:rPr>
                      <w:rFonts w:ascii="Arial Narrow" w:hAnsi="Arial Narrow" w:cs="Calibri"/>
                      <w:sz w:val="20"/>
                    </w:rPr>
                    <w:t>- indagare lo stato della strumentazione e delle pratiche reali, mostrando proposte, sperimentazioni, conflitti.</w:t>
                  </w:r>
                </w:p>
                <w:p w:rsidR="00232BCF" w:rsidRDefault="00232BCF" w:rsidP="00653280">
                  <w:pPr>
                    <w:rPr>
                      <w:rFonts w:ascii="Arial Narrow" w:hAnsi="Arial Narrow" w:cs="Calibri"/>
                      <w:sz w:val="20"/>
                    </w:rPr>
                  </w:pPr>
                </w:p>
                <w:p w:rsidR="00461677" w:rsidRDefault="00232BCF" w:rsidP="00653280">
                  <w:pPr>
                    <w:rPr>
                      <w:rFonts w:ascii="Arial Narrow" w:hAnsi="Arial Narrow" w:cs="Calibri"/>
                      <w:sz w:val="20"/>
                    </w:rPr>
                  </w:pPr>
                  <w:r>
                    <w:rPr>
                      <w:rFonts w:ascii="Arial Narrow" w:hAnsi="Arial Narrow" w:cs="Calibri"/>
                      <w:sz w:val="20"/>
                    </w:rPr>
                    <w:t>Al termine del corso lo studente</w:t>
                  </w:r>
                  <w:r w:rsidR="00461677">
                    <w:rPr>
                      <w:rFonts w:ascii="Arial Narrow" w:hAnsi="Arial Narrow" w:cs="Calibri"/>
                      <w:sz w:val="20"/>
                    </w:rPr>
                    <w:t xml:space="preserve"> dovrà </w:t>
                  </w:r>
                  <w:r w:rsidR="006F1B72">
                    <w:rPr>
                      <w:rFonts w:ascii="Arial Narrow" w:hAnsi="Arial Narrow" w:cs="Calibri"/>
                      <w:sz w:val="20"/>
                    </w:rPr>
                    <w:t>avere la capacità di:</w:t>
                  </w:r>
                </w:p>
                <w:p w:rsidR="00232BCF" w:rsidRDefault="00461677" w:rsidP="00653280">
                  <w:pPr>
                    <w:rPr>
                      <w:rFonts w:ascii="Arial Narrow" w:hAnsi="Arial Narrow" w:cs="Calibri"/>
                      <w:sz w:val="20"/>
                    </w:rPr>
                  </w:pPr>
                  <w:r w:rsidRPr="006F1B72">
                    <w:rPr>
                      <w:rFonts w:ascii="Arial Narrow" w:hAnsi="Arial Narrow" w:cs="Calibri"/>
                      <w:i/>
                      <w:sz w:val="20"/>
                    </w:rPr>
                    <w:t xml:space="preserve">leggere </w:t>
                  </w:r>
                  <w:r>
                    <w:rPr>
                      <w:rFonts w:ascii="Arial Narrow" w:hAnsi="Arial Narrow" w:cs="Calibri"/>
                      <w:sz w:val="20"/>
                    </w:rPr>
                    <w:t xml:space="preserve">un contesto urbano, territoriale e paesaggistico individuandone le principali componenti strutturali, </w:t>
                  </w:r>
                  <w:r w:rsidR="00E4781C">
                    <w:rPr>
                      <w:rFonts w:ascii="Arial Narrow" w:hAnsi="Arial Narrow" w:cs="Calibri"/>
                      <w:sz w:val="20"/>
                    </w:rPr>
                    <w:t xml:space="preserve">descrivendo </w:t>
                  </w:r>
                  <w:r>
                    <w:rPr>
                      <w:rFonts w:ascii="Arial Narrow" w:hAnsi="Arial Narrow" w:cs="Calibri"/>
                      <w:sz w:val="20"/>
                    </w:rPr>
                    <w:t>i principali processi che agiscono come fattori della trasformazione;</w:t>
                  </w:r>
                </w:p>
                <w:p w:rsidR="00461677" w:rsidRDefault="00461677" w:rsidP="00653280">
                  <w:pPr>
                    <w:rPr>
                      <w:rFonts w:ascii="Arial Narrow" w:hAnsi="Arial Narrow" w:cs="Calibri"/>
                      <w:sz w:val="20"/>
                    </w:rPr>
                  </w:pPr>
                  <w:r w:rsidRPr="006F1B72">
                    <w:rPr>
                      <w:rFonts w:ascii="Arial Narrow" w:hAnsi="Arial Narrow" w:cs="Calibri"/>
                      <w:i/>
                      <w:sz w:val="20"/>
                    </w:rPr>
                    <w:t>interpretare</w:t>
                  </w:r>
                  <w:r>
                    <w:rPr>
                      <w:rFonts w:ascii="Arial Narrow" w:hAnsi="Arial Narrow" w:cs="Calibri"/>
                      <w:sz w:val="20"/>
                    </w:rPr>
                    <w:t xml:space="preserve"> le figure territoriali attraverso lo svolgimento di analisi tecnicamente pertinenti</w:t>
                  </w:r>
                  <w:r w:rsidR="006F1B72">
                    <w:rPr>
                      <w:rFonts w:ascii="Arial Narrow" w:hAnsi="Arial Narrow" w:cs="Calibri"/>
                      <w:sz w:val="20"/>
                    </w:rPr>
                    <w:t>, con il sussidio di strumenti di rappresentazione assistita e su base GIS</w:t>
                  </w:r>
                  <w:r w:rsidR="00E4781C">
                    <w:rPr>
                      <w:rFonts w:ascii="Arial Narrow" w:hAnsi="Arial Narrow" w:cs="Calibri"/>
                      <w:sz w:val="20"/>
                    </w:rPr>
                    <w:t>;</w:t>
                  </w:r>
                </w:p>
                <w:p w:rsidR="00461677" w:rsidRDefault="00461677" w:rsidP="00653280">
                  <w:pPr>
                    <w:rPr>
                      <w:rFonts w:ascii="Arial Narrow" w:hAnsi="Arial Narrow" w:cs="Calibri"/>
                      <w:sz w:val="20"/>
                    </w:rPr>
                  </w:pPr>
                  <w:r w:rsidRPr="006F1B72">
                    <w:rPr>
                      <w:rFonts w:ascii="Arial Narrow" w:hAnsi="Arial Narrow" w:cs="Calibri"/>
                      <w:i/>
                      <w:sz w:val="20"/>
                    </w:rPr>
                    <w:t>svolgere</w:t>
                  </w:r>
                  <w:r>
                    <w:rPr>
                      <w:rFonts w:ascii="Arial Narrow" w:hAnsi="Arial Narrow" w:cs="Calibri"/>
                      <w:sz w:val="20"/>
                    </w:rPr>
                    <w:t xml:space="preserve"> un esercizio progettuale </w:t>
                  </w:r>
                  <w:r w:rsidR="00E4781C">
                    <w:rPr>
                      <w:rFonts w:ascii="Arial Narrow" w:hAnsi="Arial Narrow" w:cs="Calibri"/>
                      <w:sz w:val="20"/>
                    </w:rPr>
                    <w:t xml:space="preserve">applicativo delle teorie apprese </w:t>
                  </w:r>
                  <w:r>
                    <w:rPr>
                      <w:rFonts w:ascii="Arial Narrow" w:hAnsi="Arial Narrow" w:cs="Calibri"/>
                      <w:sz w:val="20"/>
                    </w:rPr>
                    <w:t>secondo gli orientamenti forniti d</w:t>
                  </w:r>
                  <w:r w:rsidR="006F1B72">
                    <w:rPr>
                      <w:rFonts w:ascii="Arial Narrow" w:hAnsi="Arial Narrow" w:cs="Calibri"/>
                      <w:sz w:val="20"/>
                    </w:rPr>
                    <w:t>urante lo svolgimento del</w:t>
                  </w:r>
                  <w:r>
                    <w:rPr>
                      <w:rFonts w:ascii="Arial Narrow" w:hAnsi="Arial Narrow" w:cs="Calibri"/>
                      <w:sz w:val="20"/>
                    </w:rPr>
                    <w:t xml:space="preserve"> corso</w:t>
                  </w:r>
                  <w:r w:rsidR="00E4781C">
                    <w:rPr>
                      <w:rFonts w:ascii="Arial Narrow" w:hAnsi="Arial Narrow" w:cs="Calibri"/>
                      <w:sz w:val="20"/>
                    </w:rPr>
                    <w:t>.</w:t>
                  </w:r>
                </w:p>
                <w:p w:rsidR="00232BCF" w:rsidRPr="00653280" w:rsidRDefault="00232BCF" w:rsidP="00653280">
                  <w:pPr>
                    <w:rPr>
                      <w:rFonts w:ascii="Arial Narrow" w:hAnsi="Arial Narrow" w:cs="Calibri"/>
                      <w:sz w:val="20"/>
                    </w:rPr>
                  </w:pPr>
                </w:p>
                <w:p w:rsidR="00653280" w:rsidRPr="00653280" w:rsidRDefault="00653280" w:rsidP="00653280">
                  <w:pPr>
                    <w:rPr>
                      <w:rFonts w:ascii="Arial Narrow" w:hAnsi="Arial Narrow" w:cs="Calibri"/>
                      <w:sz w:val="20"/>
                    </w:rPr>
                  </w:pPr>
                  <w:r w:rsidRPr="00653280">
                    <w:rPr>
                      <w:rFonts w:ascii="Arial Narrow" w:hAnsi="Arial Narrow" w:cs="Calibri"/>
                      <w:sz w:val="20"/>
                    </w:rPr>
                    <w:t xml:space="preserve">Il corso si svilupperà secondo </w:t>
                  </w:r>
                  <w:r w:rsidR="00232BCF">
                    <w:rPr>
                      <w:rFonts w:ascii="Arial Narrow" w:hAnsi="Arial Narrow" w:cs="Calibri"/>
                      <w:sz w:val="20"/>
                    </w:rPr>
                    <w:t>tre</w:t>
                  </w:r>
                  <w:r w:rsidRPr="00653280">
                    <w:rPr>
                      <w:rFonts w:ascii="Arial Narrow" w:hAnsi="Arial Narrow" w:cs="Calibri"/>
                      <w:sz w:val="20"/>
                    </w:rPr>
                    <w:t xml:space="preserve"> percorsi paralleli:</w:t>
                  </w:r>
                </w:p>
                <w:p w:rsidR="00653280" w:rsidRPr="00232BCF" w:rsidRDefault="00232BCF" w:rsidP="00232BCF">
                  <w:pPr>
                    <w:rPr>
                      <w:rFonts w:ascii="Arial Narrow" w:hAnsi="Arial Narrow" w:cs="Calibri"/>
                      <w:sz w:val="20"/>
                    </w:rPr>
                  </w:pPr>
                  <w:r w:rsidRPr="00232BCF">
                    <w:rPr>
                      <w:rFonts w:ascii="Arial Narrow" w:hAnsi="Arial Narrow" w:cs="Calibri"/>
                      <w:sz w:val="20"/>
                    </w:rPr>
                    <w:t xml:space="preserve">1° </w:t>
                  </w:r>
                  <w:r w:rsidR="00653280" w:rsidRPr="00232BCF">
                    <w:rPr>
                      <w:rFonts w:ascii="Arial Narrow" w:hAnsi="Arial Narrow" w:cs="Calibri"/>
                      <w:sz w:val="20"/>
                    </w:rPr>
                    <w:t xml:space="preserve">di carattere teorico </w:t>
                  </w:r>
                  <w:r w:rsidRPr="00232BCF">
                    <w:rPr>
                      <w:rFonts w:ascii="Arial Narrow" w:hAnsi="Arial Narrow" w:cs="Calibri"/>
                      <w:sz w:val="20"/>
                    </w:rPr>
                    <w:t xml:space="preserve">(sapere) </w:t>
                  </w:r>
                  <w:proofErr w:type="spellStart"/>
                  <w:r w:rsidR="00653280" w:rsidRPr="00232BCF">
                    <w:rPr>
                      <w:rFonts w:ascii="Arial Narrow" w:hAnsi="Arial Narrow" w:cs="Calibri"/>
                      <w:sz w:val="20"/>
                    </w:rPr>
                    <w:t>riguarderà:</w:t>
                  </w:r>
                  <w:r w:rsidR="003120CE">
                    <w:rPr>
                      <w:rFonts w:ascii="Arial Narrow" w:hAnsi="Arial Narrow" w:cs="Calibri"/>
                      <w:sz w:val="20"/>
                    </w:rPr>
                    <w:t>le</w:t>
                  </w:r>
                  <w:proofErr w:type="spellEnd"/>
                  <w:r w:rsidR="003120CE">
                    <w:rPr>
                      <w:rFonts w:ascii="Arial Narrow" w:hAnsi="Arial Narrow" w:cs="Calibri"/>
                      <w:sz w:val="20"/>
                    </w:rPr>
                    <w:t xml:space="preserve"> tradizioni delle discipline coinvolte,</w:t>
                  </w:r>
                  <w:r w:rsidR="00653280" w:rsidRPr="00232BCF">
                    <w:rPr>
                      <w:rFonts w:ascii="Arial Narrow" w:hAnsi="Arial Narrow" w:cs="Calibri"/>
                      <w:sz w:val="20"/>
                    </w:rPr>
                    <w:t xml:space="preserve"> i significati e le idee di città, </w:t>
                  </w:r>
                  <w:r w:rsidR="004D28ED" w:rsidRPr="00232BCF">
                    <w:rPr>
                      <w:rFonts w:ascii="Arial Narrow" w:hAnsi="Arial Narrow" w:cs="Calibri"/>
                      <w:sz w:val="20"/>
                    </w:rPr>
                    <w:t>territorio e paesaggio.</w:t>
                  </w:r>
                </w:p>
                <w:p w:rsidR="00232BCF" w:rsidRDefault="00232BCF" w:rsidP="00653280">
                  <w:pPr>
                    <w:rPr>
                      <w:rFonts w:ascii="Arial Narrow" w:hAnsi="Arial Narrow" w:cs="Calibri"/>
                      <w:sz w:val="20"/>
                    </w:rPr>
                  </w:pPr>
                  <w:r>
                    <w:rPr>
                      <w:rFonts w:ascii="Arial Narrow" w:hAnsi="Arial Narrow" w:cs="Calibri"/>
                      <w:sz w:val="20"/>
                    </w:rPr>
                    <w:t xml:space="preserve">2°  più operativo (saper fare) affronterà </w:t>
                  </w:r>
                  <w:r w:rsidR="00653280" w:rsidRPr="00653280">
                    <w:rPr>
                      <w:rFonts w:ascii="Arial Narrow" w:hAnsi="Arial Narrow" w:cs="Calibri"/>
                      <w:sz w:val="20"/>
                    </w:rPr>
                    <w:t xml:space="preserve">i problemi di descrizione e interpretazione </w:t>
                  </w:r>
                  <w:r w:rsidR="00653280">
                    <w:rPr>
                      <w:rFonts w:ascii="Arial Narrow" w:hAnsi="Arial Narrow" w:cs="Calibri"/>
                      <w:sz w:val="20"/>
                    </w:rPr>
                    <w:t xml:space="preserve">del paesaggio, </w:t>
                  </w:r>
                  <w:r w:rsidR="00653280" w:rsidRPr="00653280">
                    <w:rPr>
                      <w:rFonts w:ascii="Arial Narrow" w:hAnsi="Arial Narrow" w:cs="Calibri"/>
                      <w:sz w:val="20"/>
                    </w:rPr>
                    <w:t>del territorio</w:t>
                  </w:r>
                  <w:r w:rsidR="00653280">
                    <w:rPr>
                      <w:rFonts w:ascii="Arial Narrow" w:hAnsi="Arial Narrow" w:cs="Calibri"/>
                      <w:sz w:val="20"/>
                    </w:rPr>
                    <w:t>,</w:t>
                  </w:r>
                  <w:r w:rsidR="00653280" w:rsidRPr="00653280">
                    <w:rPr>
                      <w:rFonts w:ascii="Arial Narrow" w:hAnsi="Arial Narrow" w:cs="Calibri"/>
                      <w:sz w:val="20"/>
                    </w:rPr>
                    <w:t xml:space="preserve"> della città</w:t>
                  </w:r>
                  <w:r w:rsidR="00653280">
                    <w:rPr>
                      <w:rFonts w:ascii="Arial Narrow" w:hAnsi="Arial Narrow" w:cs="Calibri"/>
                      <w:sz w:val="20"/>
                    </w:rPr>
                    <w:t xml:space="preserve"> </w:t>
                  </w:r>
                  <w:r w:rsidR="004D28ED">
                    <w:rPr>
                      <w:rFonts w:ascii="Arial Narrow" w:hAnsi="Arial Narrow" w:cs="Calibri"/>
                      <w:sz w:val="20"/>
                    </w:rPr>
                    <w:t xml:space="preserve">e delle sue parti costitutive, </w:t>
                  </w:r>
                </w:p>
                <w:p w:rsidR="00653280" w:rsidRPr="00E42B60" w:rsidRDefault="00232BCF" w:rsidP="00E42B60">
                  <w:pPr>
                    <w:rPr>
                      <w:rFonts w:ascii="Arial Narrow" w:hAnsi="Arial Narrow" w:cs="Calibri"/>
                      <w:sz w:val="20"/>
                    </w:rPr>
                  </w:pPr>
                  <w:r>
                    <w:rPr>
                      <w:rFonts w:ascii="Arial Narrow" w:hAnsi="Arial Narrow" w:cs="Calibri"/>
                      <w:sz w:val="20"/>
                    </w:rPr>
                    <w:t>3° sarà finalizzato</w:t>
                  </w:r>
                  <w:r w:rsidR="004D28ED">
                    <w:rPr>
                      <w:rFonts w:ascii="Arial Narrow" w:hAnsi="Arial Narrow" w:cs="Calibri"/>
                      <w:sz w:val="20"/>
                    </w:rPr>
                    <w:t xml:space="preserve"> ad un esercizio progettuale.</w:t>
                  </w:r>
                </w:p>
              </w:tc>
            </w:tr>
          </w:tbl>
          <w:p w:rsidR="008A54C4" w:rsidRPr="007021E7" w:rsidRDefault="008A54C4" w:rsidP="00ED7311">
            <w:pPr>
              <w:rPr>
                <w:rFonts w:ascii="Times New Roman" w:hAnsi="Times New Roman"/>
                <w:b/>
                <w:bCs/>
                <w:szCs w:val="22"/>
              </w:rPr>
            </w:pPr>
          </w:p>
        </w:tc>
      </w:tr>
    </w:tbl>
    <w:p w:rsidR="008A54C4" w:rsidRPr="007021E7" w:rsidRDefault="008A54C4" w:rsidP="008A54C4">
      <w:pPr>
        <w:rPr>
          <w:rFonts w:ascii="Times New Roman" w:hAnsi="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54C4" w:rsidRPr="007021E7" w:rsidTr="00BE5B04">
        <w:tc>
          <w:tcPr>
            <w:tcW w:w="9747" w:type="dxa"/>
            <w:shd w:val="clear" w:color="auto" w:fill="auto"/>
            <w:vAlign w:val="center"/>
          </w:tcPr>
          <w:p w:rsidR="00653280" w:rsidRPr="00653280" w:rsidRDefault="00653280" w:rsidP="00971DD2">
            <w:pPr>
              <w:rPr>
                <w:rFonts w:ascii="Arial Narrow" w:hAnsi="Arial Narrow"/>
                <w:b/>
                <w:bCs/>
                <w:sz w:val="20"/>
              </w:rPr>
            </w:pPr>
            <w:r>
              <w:rPr>
                <w:rFonts w:ascii="Arial Narrow" w:hAnsi="Arial Narrow"/>
                <w:b/>
                <w:bCs/>
                <w:sz w:val="20"/>
              </w:rPr>
              <w:t>PREREQUISIT</w:t>
            </w:r>
            <w:r w:rsidR="004D28ED">
              <w:rPr>
                <w:rFonts w:ascii="Arial Narrow" w:hAnsi="Arial Narrow"/>
                <w:b/>
                <w:bCs/>
                <w:sz w:val="20"/>
              </w:rPr>
              <w:t>I</w:t>
            </w:r>
          </w:p>
          <w:p w:rsidR="00CD76F6" w:rsidRPr="00653280" w:rsidRDefault="00ED7311" w:rsidP="0067108C">
            <w:pPr>
              <w:widowControl w:val="0"/>
              <w:autoSpaceDE w:val="0"/>
              <w:autoSpaceDN w:val="0"/>
              <w:adjustRightInd w:val="0"/>
              <w:jc w:val="both"/>
              <w:rPr>
                <w:rFonts w:ascii="Arial Narrow" w:hAnsi="Arial Narrow"/>
                <w:sz w:val="20"/>
              </w:rPr>
            </w:pPr>
            <w:r w:rsidRPr="00653280">
              <w:rPr>
                <w:rFonts w:ascii="Arial Narrow" w:hAnsi="Arial Narrow"/>
                <w:sz w:val="20"/>
              </w:rPr>
              <w:t xml:space="preserve">La comprensione dei contenuti del </w:t>
            </w:r>
            <w:r w:rsidR="0067108C" w:rsidRPr="00653280">
              <w:rPr>
                <w:rFonts w:ascii="Arial Narrow" w:hAnsi="Arial Narrow"/>
                <w:sz w:val="20"/>
              </w:rPr>
              <w:t>modulo</w:t>
            </w:r>
            <w:r w:rsidRPr="00653280">
              <w:rPr>
                <w:rFonts w:ascii="Arial Narrow" w:hAnsi="Arial Narrow"/>
                <w:sz w:val="20"/>
              </w:rPr>
              <w:t xml:space="preserve"> è facilitata </w:t>
            </w:r>
            <w:r w:rsidR="00DD07B8" w:rsidRPr="00653280">
              <w:rPr>
                <w:rFonts w:ascii="Arial Narrow" w:hAnsi="Arial Narrow"/>
                <w:sz w:val="20"/>
              </w:rPr>
              <w:t>dal possesso</w:t>
            </w:r>
            <w:r w:rsidR="004D28ED">
              <w:rPr>
                <w:rFonts w:ascii="Arial Narrow" w:hAnsi="Arial Narrow"/>
                <w:sz w:val="20"/>
              </w:rPr>
              <w:t xml:space="preserve"> delle nozioni di </w:t>
            </w:r>
            <w:r w:rsidR="0004016B">
              <w:rPr>
                <w:rFonts w:ascii="Arial Narrow" w:hAnsi="Arial Narrow"/>
                <w:sz w:val="20"/>
              </w:rPr>
              <w:t>Urbanistica.</w:t>
            </w:r>
          </w:p>
          <w:p w:rsidR="008A54C4" w:rsidRPr="00DD07B8" w:rsidRDefault="00DD07B8" w:rsidP="004D28ED">
            <w:pPr>
              <w:widowControl w:val="0"/>
              <w:autoSpaceDE w:val="0"/>
              <w:autoSpaceDN w:val="0"/>
              <w:adjustRightInd w:val="0"/>
              <w:jc w:val="both"/>
              <w:rPr>
                <w:rFonts w:ascii="Times New Roman" w:hAnsi="Times New Roman"/>
                <w:b/>
                <w:bCs/>
                <w:sz w:val="24"/>
                <w:szCs w:val="22"/>
              </w:rPr>
            </w:pPr>
            <w:r w:rsidRPr="00653280">
              <w:rPr>
                <w:rFonts w:ascii="Arial Narrow" w:hAnsi="Arial Narrow"/>
                <w:sz w:val="20"/>
              </w:rPr>
              <w:t xml:space="preserve">Si richiede una </w:t>
            </w:r>
            <w:r w:rsidR="00653280" w:rsidRPr="00653280">
              <w:rPr>
                <w:rFonts w:ascii="Arial Narrow" w:hAnsi="Arial Narrow"/>
                <w:sz w:val="20"/>
              </w:rPr>
              <w:t>buona capacità di uso del disegno assistito</w:t>
            </w:r>
            <w:r w:rsidR="003F4EA6">
              <w:rPr>
                <w:rFonts w:ascii="Arial Narrow" w:hAnsi="Arial Narrow"/>
                <w:sz w:val="20"/>
              </w:rPr>
              <w:t xml:space="preserve"> </w:t>
            </w:r>
            <w:r w:rsidR="004D28ED">
              <w:rPr>
                <w:rFonts w:ascii="Arial Narrow" w:hAnsi="Arial Narrow"/>
                <w:sz w:val="20"/>
              </w:rPr>
              <w:t>e conoscenza delle tecniche della rappresentazione</w:t>
            </w:r>
            <w:r w:rsidR="003120CE">
              <w:rPr>
                <w:rFonts w:ascii="Arial Narrow" w:hAnsi="Arial Narrow"/>
                <w:sz w:val="20"/>
              </w:rPr>
              <w:t xml:space="preserve"> anche alla scala geografica</w:t>
            </w:r>
            <w:r w:rsidR="004D28ED">
              <w:rPr>
                <w:rFonts w:ascii="Arial Narrow" w:hAnsi="Arial Narrow"/>
                <w:sz w:val="20"/>
              </w:rPr>
              <w:t>.</w:t>
            </w:r>
          </w:p>
        </w:tc>
      </w:tr>
    </w:tbl>
    <w:p w:rsidR="008A54C4" w:rsidRPr="007021E7" w:rsidRDefault="008A54C4" w:rsidP="008A54C4">
      <w:pPr>
        <w:rPr>
          <w:rFonts w:ascii="Times New Roman" w:hAnsi="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CONTENUTI DEL CORSO</w:t>
            </w:r>
          </w:p>
          <w:p w:rsidR="008A54C4" w:rsidRPr="00653280" w:rsidRDefault="008A54C4" w:rsidP="00971DD2">
            <w:pPr>
              <w:rPr>
                <w:rFonts w:ascii="Arial Narrow" w:hAnsi="Arial Narrow"/>
                <w:b/>
                <w:bCs/>
                <w:sz w:val="20"/>
              </w:rPr>
            </w:pPr>
          </w:p>
          <w:p w:rsidR="008A54C4" w:rsidRPr="00653280" w:rsidRDefault="00F20FC0" w:rsidP="00971DD2">
            <w:pPr>
              <w:rPr>
                <w:rFonts w:ascii="Arial Narrow" w:hAnsi="Arial Narrow"/>
                <w:b/>
                <w:bCs/>
                <w:sz w:val="20"/>
              </w:rPr>
            </w:pPr>
            <w:r>
              <w:rPr>
                <w:rFonts w:ascii="Arial Narrow" w:hAnsi="Arial Narrow"/>
                <w:b/>
                <w:bCs/>
                <w:sz w:val="20"/>
              </w:rPr>
              <w:t>1</w:t>
            </w:r>
            <w:r w:rsidR="00DB024E" w:rsidRPr="00653280">
              <w:rPr>
                <w:rFonts w:ascii="Arial Narrow" w:hAnsi="Arial Narrow"/>
                <w:b/>
                <w:bCs/>
                <w:sz w:val="20"/>
              </w:rPr>
              <w:t xml:space="preserve">° </w:t>
            </w:r>
            <w:r w:rsidR="00F80AF2" w:rsidRPr="00653280">
              <w:rPr>
                <w:rFonts w:ascii="Arial Narrow" w:hAnsi="Arial Narrow"/>
                <w:b/>
                <w:bCs/>
                <w:sz w:val="20"/>
              </w:rPr>
              <w:t>Introduzione al corso</w:t>
            </w:r>
            <w:r w:rsidR="00306990" w:rsidRPr="00653280">
              <w:rPr>
                <w:rFonts w:ascii="Arial Narrow" w:hAnsi="Arial Narrow"/>
                <w:b/>
                <w:bCs/>
                <w:sz w:val="20"/>
              </w:rPr>
              <w:t xml:space="preserve"> </w:t>
            </w:r>
            <w:r w:rsidR="00306990" w:rsidRPr="00653280">
              <w:rPr>
                <w:rFonts w:ascii="Arial Narrow" w:hAnsi="Arial Narrow"/>
                <w:bCs/>
                <w:sz w:val="20"/>
              </w:rPr>
              <w:t>(</w:t>
            </w:r>
            <w:r w:rsidR="003D3E1A">
              <w:rPr>
                <w:rFonts w:ascii="Arial Narrow" w:hAnsi="Arial Narrow"/>
                <w:bCs/>
                <w:sz w:val="20"/>
              </w:rPr>
              <w:t xml:space="preserve">4 </w:t>
            </w:r>
            <w:r w:rsidR="00306990" w:rsidRPr="00653280">
              <w:rPr>
                <w:rFonts w:ascii="Arial Narrow" w:hAnsi="Arial Narrow"/>
                <w:bCs/>
                <w:sz w:val="20"/>
              </w:rPr>
              <w:t>ore – lezioni frontali)</w:t>
            </w:r>
          </w:p>
          <w:p w:rsidR="004A696E" w:rsidRPr="00653280" w:rsidRDefault="003D3E1A" w:rsidP="004A696E">
            <w:pPr>
              <w:rPr>
                <w:rFonts w:ascii="Arial Narrow" w:hAnsi="Arial Narrow" w:cs="Calibri"/>
                <w:sz w:val="20"/>
              </w:rPr>
            </w:pPr>
            <w:r>
              <w:rPr>
                <w:rFonts w:ascii="Arial Narrow" w:hAnsi="Arial Narrow" w:cs="Calibri"/>
                <w:sz w:val="20"/>
              </w:rPr>
              <w:t>P</w:t>
            </w:r>
            <w:r w:rsidR="00F20FC0">
              <w:rPr>
                <w:rFonts w:ascii="Arial Narrow" w:hAnsi="Arial Narrow" w:cs="Calibri"/>
                <w:sz w:val="20"/>
              </w:rPr>
              <w:t>aesaggio nell’urbanistica.</w:t>
            </w:r>
            <w:r w:rsidR="00F20FC0" w:rsidRPr="00F20FC0">
              <w:rPr>
                <w:rFonts w:ascii="Arial Narrow" w:hAnsi="Arial Narrow" w:cs="Calibri"/>
                <w:sz w:val="20"/>
              </w:rPr>
              <w:t xml:space="preserve"> </w:t>
            </w:r>
          </w:p>
          <w:p w:rsidR="003D3E1A" w:rsidRDefault="003D3E1A" w:rsidP="003D3E1A">
            <w:pPr>
              <w:rPr>
                <w:rFonts w:ascii="Arial Narrow" w:hAnsi="Arial Narrow" w:cs="Calibri"/>
                <w:sz w:val="20"/>
              </w:rPr>
            </w:pPr>
            <w:r>
              <w:rPr>
                <w:rFonts w:ascii="Arial Narrow" w:hAnsi="Arial Narrow" w:cs="Calibri"/>
                <w:sz w:val="20"/>
              </w:rPr>
              <w:t xml:space="preserve">Polisemia del paesaggio. Beni comuni paesaggistici. </w:t>
            </w:r>
          </w:p>
          <w:p w:rsidR="00F20FC0" w:rsidRPr="00653280" w:rsidRDefault="00F20FC0" w:rsidP="00653280">
            <w:pPr>
              <w:rPr>
                <w:rFonts w:ascii="Arial Narrow" w:hAnsi="Arial Narrow" w:cs="Calibri"/>
                <w:sz w:val="20"/>
              </w:rPr>
            </w:pPr>
          </w:p>
          <w:p w:rsidR="00F20FC0" w:rsidRPr="00653280" w:rsidRDefault="00F20FC0" w:rsidP="00F20FC0">
            <w:pPr>
              <w:rPr>
                <w:rFonts w:ascii="Arial Narrow" w:hAnsi="Arial Narrow"/>
                <w:b/>
                <w:bCs/>
                <w:sz w:val="20"/>
              </w:rPr>
            </w:pPr>
            <w:r w:rsidRPr="00653280">
              <w:rPr>
                <w:rFonts w:ascii="Arial Narrow" w:hAnsi="Arial Narrow"/>
                <w:b/>
                <w:bCs/>
                <w:sz w:val="20"/>
              </w:rPr>
              <w:t xml:space="preserve">2° </w:t>
            </w:r>
            <w:r w:rsidR="003D3E1A">
              <w:rPr>
                <w:rFonts w:ascii="Arial Narrow" w:hAnsi="Arial Narrow"/>
                <w:b/>
                <w:bCs/>
                <w:sz w:val="20"/>
              </w:rPr>
              <w:t xml:space="preserve">Progetto della città e del paesaggio. </w:t>
            </w:r>
            <w:r w:rsidRPr="00653280">
              <w:rPr>
                <w:rFonts w:ascii="Arial Narrow" w:hAnsi="Arial Narrow"/>
                <w:bCs/>
                <w:sz w:val="20"/>
              </w:rPr>
              <w:t>(</w:t>
            </w:r>
            <w:r w:rsidR="003D3E1A">
              <w:rPr>
                <w:rFonts w:ascii="Arial Narrow" w:hAnsi="Arial Narrow"/>
                <w:bCs/>
                <w:sz w:val="20"/>
              </w:rPr>
              <w:t>4</w:t>
            </w:r>
            <w:r w:rsidR="004A696E">
              <w:rPr>
                <w:rFonts w:ascii="Arial Narrow" w:hAnsi="Arial Narrow"/>
                <w:bCs/>
                <w:sz w:val="20"/>
              </w:rPr>
              <w:t xml:space="preserve"> </w:t>
            </w:r>
            <w:r w:rsidR="00A8217F">
              <w:rPr>
                <w:rFonts w:ascii="Arial Narrow" w:hAnsi="Arial Narrow"/>
                <w:bCs/>
                <w:sz w:val="20"/>
              </w:rPr>
              <w:t xml:space="preserve"> </w:t>
            </w:r>
            <w:r w:rsidRPr="00653280">
              <w:rPr>
                <w:rFonts w:ascii="Arial Narrow" w:hAnsi="Arial Narrow"/>
                <w:bCs/>
                <w:sz w:val="20"/>
              </w:rPr>
              <w:t>ore – lezioni frontali)</w:t>
            </w:r>
          </w:p>
          <w:p w:rsidR="00D21FA5" w:rsidRDefault="003D3E1A" w:rsidP="00653280">
            <w:pPr>
              <w:rPr>
                <w:rFonts w:ascii="Arial Narrow" w:hAnsi="Arial Narrow" w:cs="Calibri"/>
                <w:sz w:val="20"/>
              </w:rPr>
            </w:pPr>
            <w:r>
              <w:rPr>
                <w:rFonts w:ascii="Arial Narrow" w:hAnsi="Arial Narrow" w:cs="Calibri"/>
                <w:sz w:val="20"/>
              </w:rPr>
              <w:t>Ecologia Urbana e progetto sostenibile per la città</w:t>
            </w:r>
          </w:p>
          <w:p w:rsidR="003D3E1A" w:rsidRDefault="003D3E1A" w:rsidP="003D3E1A">
            <w:pPr>
              <w:rPr>
                <w:rFonts w:ascii="Arial Narrow" w:hAnsi="Arial Narrow" w:cs="Calibri"/>
                <w:sz w:val="20"/>
              </w:rPr>
            </w:pPr>
            <w:r>
              <w:rPr>
                <w:rFonts w:ascii="Arial Narrow" w:hAnsi="Arial Narrow" w:cs="Calibri"/>
                <w:sz w:val="20"/>
              </w:rPr>
              <w:t>Tecniche e m</w:t>
            </w:r>
            <w:r w:rsidRPr="00F20FC0">
              <w:rPr>
                <w:rFonts w:ascii="Arial Narrow" w:hAnsi="Arial Narrow" w:cs="Calibri"/>
                <w:sz w:val="20"/>
              </w:rPr>
              <w:t xml:space="preserve">ateriali del progetto </w:t>
            </w:r>
            <w:r>
              <w:rPr>
                <w:rFonts w:ascii="Arial Narrow" w:hAnsi="Arial Narrow" w:cs="Calibri"/>
                <w:sz w:val="20"/>
              </w:rPr>
              <w:t>paesaggistico</w:t>
            </w:r>
            <w:r w:rsidRPr="00653280">
              <w:rPr>
                <w:rFonts w:ascii="Arial Narrow" w:hAnsi="Arial Narrow" w:cs="Calibri"/>
                <w:sz w:val="20"/>
              </w:rPr>
              <w:t xml:space="preserve">. </w:t>
            </w:r>
            <w:r>
              <w:rPr>
                <w:rFonts w:ascii="Arial Narrow" w:hAnsi="Arial Narrow" w:cs="Calibri"/>
                <w:sz w:val="20"/>
              </w:rPr>
              <w:t>Casi studio</w:t>
            </w:r>
          </w:p>
          <w:p w:rsidR="00F20FC0" w:rsidRDefault="00F20FC0" w:rsidP="00653280">
            <w:pPr>
              <w:rPr>
                <w:rFonts w:ascii="Arial Narrow" w:hAnsi="Arial Narrow" w:cs="Calibri"/>
                <w:sz w:val="20"/>
              </w:rPr>
            </w:pPr>
          </w:p>
          <w:p w:rsidR="00D21FA5" w:rsidRPr="00653280" w:rsidRDefault="003D3E1A" w:rsidP="00D21FA5">
            <w:pPr>
              <w:rPr>
                <w:rFonts w:ascii="Arial Narrow" w:hAnsi="Arial Narrow"/>
                <w:b/>
                <w:bCs/>
                <w:sz w:val="20"/>
              </w:rPr>
            </w:pPr>
            <w:r>
              <w:rPr>
                <w:rFonts w:ascii="Arial Narrow" w:hAnsi="Arial Narrow"/>
                <w:b/>
                <w:bCs/>
                <w:sz w:val="20"/>
              </w:rPr>
              <w:t>3</w:t>
            </w:r>
            <w:r w:rsidR="00946C9D" w:rsidRPr="00653280">
              <w:rPr>
                <w:rFonts w:ascii="Arial Narrow" w:hAnsi="Arial Narrow"/>
                <w:b/>
                <w:bCs/>
                <w:sz w:val="20"/>
              </w:rPr>
              <w:t xml:space="preserve">° </w:t>
            </w:r>
            <w:r w:rsidR="00D21FA5">
              <w:rPr>
                <w:rFonts w:ascii="Arial Narrow" w:hAnsi="Arial Narrow"/>
                <w:b/>
                <w:bCs/>
                <w:sz w:val="20"/>
              </w:rPr>
              <w:t xml:space="preserve"> </w:t>
            </w:r>
            <w:r w:rsidR="00D21FA5" w:rsidRPr="00653280">
              <w:rPr>
                <w:rFonts w:ascii="Arial Narrow" w:hAnsi="Arial Narrow"/>
                <w:b/>
                <w:bCs/>
                <w:sz w:val="20"/>
              </w:rPr>
              <w:t xml:space="preserve"> </w:t>
            </w:r>
            <w:r w:rsidR="009D4A55">
              <w:rPr>
                <w:rFonts w:ascii="Arial Narrow" w:hAnsi="Arial Narrow"/>
                <w:b/>
                <w:bCs/>
                <w:sz w:val="20"/>
              </w:rPr>
              <w:t>Esercizi di Interpretazione</w:t>
            </w:r>
            <w:r w:rsidR="00D21FA5">
              <w:rPr>
                <w:rFonts w:ascii="Arial Narrow" w:hAnsi="Arial Narrow"/>
                <w:b/>
                <w:bCs/>
                <w:sz w:val="20"/>
              </w:rPr>
              <w:t xml:space="preserve"> </w:t>
            </w:r>
            <w:r w:rsidR="00D21FA5" w:rsidRPr="00653280">
              <w:rPr>
                <w:rFonts w:ascii="Arial Narrow" w:hAnsi="Arial Narrow"/>
                <w:b/>
                <w:bCs/>
                <w:sz w:val="20"/>
              </w:rPr>
              <w:t xml:space="preserve"> </w:t>
            </w:r>
            <w:r w:rsidR="00D21FA5" w:rsidRPr="00653280">
              <w:rPr>
                <w:rFonts w:ascii="Arial Narrow" w:hAnsi="Arial Narrow"/>
                <w:bCs/>
                <w:sz w:val="20"/>
              </w:rPr>
              <w:t>(</w:t>
            </w:r>
            <w:r w:rsidR="006F1B72">
              <w:rPr>
                <w:rFonts w:ascii="Arial Narrow" w:hAnsi="Arial Narrow"/>
                <w:bCs/>
                <w:sz w:val="20"/>
              </w:rPr>
              <w:t>1</w:t>
            </w:r>
            <w:r w:rsidR="00D21FA5" w:rsidRPr="00F20FC0">
              <w:rPr>
                <w:rFonts w:ascii="Arial Narrow" w:hAnsi="Arial Narrow"/>
                <w:bCs/>
                <w:sz w:val="20"/>
              </w:rPr>
              <w:t xml:space="preserve"> CFU</w:t>
            </w:r>
            <w:r w:rsidR="00D21FA5">
              <w:rPr>
                <w:rFonts w:ascii="Arial Narrow" w:hAnsi="Arial Narrow"/>
                <w:bCs/>
                <w:sz w:val="20"/>
              </w:rPr>
              <w:t xml:space="preserve"> </w:t>
            </w:r>
            <w:r w:rsidR="004A696E">
              <w:rPr>
                <w:rFonts w:ascii="Arial Narrow" w:hAnsi="Arial Narrow"/>
                <w:bCs/>
                <w:sz w:val="20"/>
              </w:rPr>
              <w:t>10</w:t>
            </w:r>
            <w:r w:rsidR="00A8217F">
              <w:rPr>
                <w:rFonts w:ascii="Arial Narrow" w:hAnsi="Arial Narrow"/>
                <w:bCs/>
                <w:sz w:val="20"/>
              </w:rPr>
              <w:t xml:space="preserve"> ore di </w:t>
            </w:r>
            <w:r w:rsidR="009D4A55">
              <w:rPr>
                <w:rFonts w:ascii="Arial Narrow" w:hAnsi="Arial Narrow"/>
                <w:bCs/>
                <w:sz w:val="20"/>
              </w:rPr>
              <w:t>esercitazione</w:t>
            </w:r>
            <w:r w:rsidR="00D21FA5" w:rsidRPr="00653280">
              <w:rPr>
                <w:rFonts w:ascii="Arial Narrow" w:hAnsi="Arial Narrow"/>
                <w:bCs/>
                <w:sz w:val="20"/>
              </w:rPr>
              <w:t>)</w:t>
            </w:r>
          </w:p>
          <w:p w:rsidR="00946C9D" w:rsidRDefault="00946C9D" w:rsidP="00653280">
            <w:pPr>
              <w:rPr>
                <w:rFonts w:ascii="Arial Narrow" w:hAnsi="Arial Narrow" w:cs="Calibri"/>
                <w:sz w:val="20"/>
              </w:rPr>
            </w:pPr>
            <w:r w:rsidRPr="00F20FC0">
              <w:rPr>
                <w:rFonts w:ascii="Arial Narrow" w:hAnsi="Arial Narrow" w:cs="Calibri"/>
                <w:sz w:val="20"/>
              </w:rPr>
              <w:t xml:space="preserve">Dal sopralluogo alla mappa. </w:t>
            </w:r>
            <w:r w:rsidR="002840A2" w:rsidRPr="00F20FC0">
              <w:rPr>
                <w:rFonts w:ascii="Arial Narrow" w:hAnsi="Arial Narrow" w:cs="Calibri"/>
                <w:sz w:val="20"/>
              </w:rPr>
              <w:t xml:space="preserve">Esplorazione e sguardi. </w:t>
            </w:r>
            <w:r w:rsidRPr="00F20FC0">
              <w:rPr>
                <w:rFonts w:ascii="Arial Narrow" w:hAnsi="Arial Narrow" w:cs="Calibri"/>
                <w:sz w:val="20"/>
              </w:rPr>
              <w:t>Tecniche della rappresentazione nel progetto urbanistico (</w:t>
            </w:r>
            <w:proofErr w:type="spellStart"/>
            <w:r w:rsidRPr="00F20FC0">
              <w:rPr>
                <w:rFonts w:ascii="Arial Narrow" w:hAnsi="Arial Narrow" w:cs="Calibri"/>
                <w:sz w:val="20"/>
              </w:rPr>
              <w:t>concept</w:t>
            </w:r>
            <w:proofErr w:type="spellEnd"/>
            <w:r w:rsidRPr="00F20FC0">
              <w:rPr>
                <w:rFonts w:ascii="Arial Narrow" w:hAnsi="Arial Narrow" w:cs="Calibri"/>
                <w:sz w:val="20"/>
              </w:rPr>
              <w:t xml:space="preserve"> e schema strutturale)</w:t>
            </w:r>
            <w:r w:rsidRPr="00653280">
              <w:rPr>
                <w:rFonts w:ascii="Arial Narrow" w:hAnsi="Arial Narrow" w:cs="Calibri"/>
                <w:sz w:val="20"/>
              </w:rPr>
              <w:t>I materiali del progetto urbanistico</w:t>
            </w:r>
            <w:r w:rsidR="003D3E1A">
              <w:rPr>
                <w:rFonts w:ascii="Arial Narrow" w:hAnsi="Arial Narrow" w:cs="Calibri"/>
                <w:sz w:val="20"/>
              </w:rPr>
              <w:t xml:space="preserve">. </w:t>
            </w:r>
          </w:p>
          <w:p w:rsidR="004A696E" w:rsidRDefault="004A696E" w:rsidP="004A696E">
            <w:pPr>
              <w:rPr>
                <w:rFonts w:ascii="Arial Narrow" w:hAnsi="Arial Narrow" w:cs="Calibri"/>
                <w:sz w:val="20"/>
              </w:rPr>
            </w:pPr>
            <w:r>
              <w:rPr>
                <w:rFonts w:ascii="Arial Narrow" w:hAnsi="Arial Narrow" w:cs="Calibri"/>
                <w:sz w:val="20"/>
              </w:rPr>
              <w:t>Tecniche e m</w:t>
            </w:r>
            <w:r w:rsidRPr="00F20FC0">
              <w:rPr>
                <w:rFonts w:ascii="Arial Narrow" w:hAnsi="Arial Narrow" w:cs="Calibri"/>
                <w:sz w:val="20"/>
              </w:rPr>
              <w:t xml:space="preserve">ateriali del progetto </w:t>
            </w:r>
            <w:r>
              <w:rPr>
                <w:rFonts w:ascii="Arial Narrow" w:hAnsi="Arial Narrow" w:cs="Calibri"/>
                <w:sz w:val="20"/>
              </w:rPr>
              <w:t>paesaggistico</w:t>
            </w:r>
            <w:r w:rsidRPr="00653280">
              <w:rPr>
                <w:rFonts w:ascii="Arial Narrow" w:hAnsi="Arial Narrow" w:cs="Calibri"/>
                <w:sz w:val="20"/>
              </w:rPr>
              <w:t xml:space="preserve">. </w:t>
            </w:r>
          </w:p>
          <w:p w:rsidR="004A696E" w:rsidRPr="00F20FC0" w:rsidRDefault="004A696E" w:rsidP="004A696E">
            <w:pPr>
              <w:rPr>
                <w:rFonts w:ascii="Arial Narrow" w:hAnsi="Arial Narrow" w:cs="Calibri"/>
                <w:sz w:val="20"/>
              </w:rPr>
            </w:pPr>
            <w:r>
              <w:rPr>
                <w:rFonts w:ascii="Arial Narrow" w:hAnsi="Arial Narrow" w:cs="Calibri"/>
                <w:sz w:val="20"/>
              </w:rPr>
              <w:t xml:space="preserve">Spazi aperti. </w:t>
            </w:r>
            <w:r w:rsidRPr="00F20FC0">
              <w:rPr>
                <w:rFonts w:ascii="Arial Narrow" w:hAnsi="Arial Narrow" w:cs="Calibri"/>
                <w:sz w:val="20"/>
              </w:rPr>
              <w:t>Tempi e attori per l’attuazione del progetto urbanistico</w:t>
            </w:r>
            <w:r>
              <w:rPr>
                <w:rFonts w:ascii="Arial Narrow" w:hAnsi="Arial Narrow" w:cs="Calibri"/>
                <w:sz w:val="20"/>
              </w:rPr>
              <w:t xml:space="preserve"> in chiave </w:t>
            </w:r>
            <w:proofErr w:type="spellStart"/>
            <w:r>
              <w:rPr>
                <w:rFonts w:ascii="Arial Narrow" w:hAnsi="Arial Narrow" w:cs="Calibri"/>
                <w:sz w:val="20"/>
              </w:rPr>
              <w:t>agrourbana</w:t>
            </w:r>
            <w:proofErr w:type="spellEnd"/>
          </w:p>
          <w:p w:rsidR="00653280" w:rsidRPr="00946C9D" w:rsidRDefault="00653280" w:rsidP="00653280">
            <w:pPr>
              <w:rPr>
                <w:rFonts w:ascii="Arial Narrow" w:hAnsi="Arial Narrow" w:cs="Calibri"/>
                <w:sz w:val="20"/>
              </w:rPr>
            </w:pPr>
            <w:r w:rsidRPr="00653280">
              <w:rPr>
                <w:rFonts w:ascii="Arial Narrow" w:hAnsi="Arial Narrow" w:cs="Calibri"/>
                <w:bCs/>
                <w:sz w:val="20"/>
              </w:rPr>
              <w:t>Matera Laboratorio urbano.</w:t>
            </w:r>
          </w:p>
          <w:p w:rsidR="009D4A55" w:rsidRDefault="009D4A55" w:rsidP="00F80AF2">
            <w:pPr>
              <w:rPr>
                <w:rFonts w:ascii="Arial Narrow" w:hAnsi="Arial Narrow"/>
                <w:bCs/>
                <w:sz w:val="20"/>
              </w:rPr>
            </w:pPr>
          </w:p>
          <w:p w:rsidR="009D4A55" w:rsidRPr="00653280" w:rsidRDefault="003D3E1A" w:rsidP="009D4A55">
            <w:pPr>
              <w:rPr>
                <w:rFonts w:ascii="Arial Narrow" w:hAnsi="Arial Narrow"/>
                <w:b/>
                <w:bCs/>
                <w:sz w:val="20"/>
              </w:rPr>
            </w:pPr>
            <w:r>
              <w:rPr>
                <w:rFonts w:ascii="Arial Narrow" w:hAnsi="Arial Narrow"/>
                <w:b/>
                <w:bCs/>
                <w:sz w:val="20"/>
              </w:rPr>
              <w:t>4</w:t>
            </w:r>
            <w:r w:rsidR="00946C9D" w:rsidRPr="00653280">
              <w:rPr>
                <w:rFonts w:ascii="Arial Narrow" w:hAnsi="Arial Narrow"/>
                <w:b/>
                <w:bCs/>
                <w:sz w:val="20"/>
              </w:rPr>
              <w:t xml:space="preserve">° </w:t>
            </w:r>
            <w:r w:rsidR="009D4A55">
              <w:rPr>
                <w:rFonts w:ascii="Arial Narrow" w:hAnsi="Arial Narrow"/>
                <w:b/>
                <w:bCs/>
                <w:sz w:val="20"/>
              </w:rPr>
              <w:t xml:space="preserve"> </w:t>
            </w:r>
            <w:r w:rsidR="009D4A55" w:rsidRPr="00653280">
              <w:rPr>
                <w:rFonts w:ascii="Arial Narrow" w:hAnsi="Arial Narrow"/>
                <w:b/>
                <w:bCs/>
                <w:sz w:val="20"/>
              </w:rPr>
              <w:t xml:space="preserve"> </w:t>
            </w:r>
            <w:r w:rsidR="009D4A55">
              <w:rPr>
                <w:rFonts w:ascii="Arial Narrow" w:hAnsi="Arial Narrow"/>
                <w:b/>
                <w:bCs/>
                <w:sz w:val="20"/>
              </w:rPr>
              <w:t xml:space="preserve">Laboratorio progettuale </w:t>
            </w:r>
            <w:r w:rsidR="009D4A55" w:rsidRPr="00653280">
              <w:rPr>
                <w:rFonts w:ascii="Arial Narrow" w:hAnsi="Arial Narrow"/>
                <w:b/>
                <w:bCs/>
                <w:sz w:val="20"/>
              </w:rPr>
              <w:t xml:space="preserve"> </w:t>
            </w:r>
            <w:r w:rsidR="009D4A55" w:rsidRPr="00653280">
              <w:rPr>
                <w:rFonts w:ascii="Arial Narrow" w:hAnsi="Arial Narrow"/>
                <w:bCs/>
                <w:sz w:val="20"/>
              </w:rPr>
              <w:t>(</w:t>
            </w:r>
            <w:r w:rsidR="004A696E">
              <w:rPr>
                <w:rFonts w:ascii="Arial Narrow" w:hAnsi="Arial Narrow"/>
                <w:bCs/>
                <w:sz w:val="20"/>
              </w:rPr>
              <w:t>1</w:t>
            </w:r>
            <w:r w:rsidR="009D4A55" w:rsidRPr="00F20FC0">
              <w:rPr>
                <w:rFonts w:ascii="Arial Narrow" w:hAnsi="Arial Narrow"/>
                <w:bCs/>
                <w:sz w:val="20"/>
              </w:rPr>
              <w:t xml:space="preserve"> CFU</w:t>
            </w:r>
            <w:r w:rsidR="009D4A55">
              <w:rPr>
                <w:rFonts w:ascii="Arial Narrow" w:hAnsi="Arial Narrow"/>
                <w:bCs/>
                <w:sz w:val="20"/>
              </w:rPr>
              <w:t xml:space="preserve"> </w:t>
            </w:r>
            <w:r w:rsidR="004B183E">
              <w:rPr>
                <w:rFonts w:ascii="Arial Narrow" w:hAnsi="Arial Narrow"/>
                <w:bCs/>
                <w:sz w:val="20"/>
              </w:rPr>
              <w:t>1</w:t>
            </w:r>
            <w:r w:rsidR="004A696E">
              <w:rPr>
                <w:rFonts w:ascii="Arial Narrow" w:hAnsi="Arial Narrow"/>
                <w:bCs/>
                <w:sz w:val="20"/>
              </w:rPr>
              <w:t>0</w:t>
            </w:r>
            <w:r w:rsidR="00A8217F">
              <w:rPr>
                <w:rFonts w:ascii="Arial Narrow" w:hAnsi="Arial Narrow"/>
                <w:bCs/>
                <w:sz w:val="20"/>
              </w:rPr>
              <w:t>ore</w:t>
            </w:r>
            <w:r w:rsidR="002F445F">
              <w:rPr>
                <w:rFonts w:ascii="Arial Narrow" w:hAnsi="Arial Narrow"/>
                <w:bCs/>
                <w:sz w:val="20"/>
              </w:rPr>
              <w:t xml:space="preserve"> </w:t>
            </w:r>
            <w:r w:rsidR="00A8217F">
              <w:rPr>
                <w:rFonts w:ascii="Arial Narrow" w:hAnsi="Arial Narrow"/>
                <w:bCs/>
                <w:sz w:val="20"/>
              </w:rPr>
              <w:t>di</w:t>
            </w:r>
            <w:r w:rsidR="009D4A55" w:rsidRPr="00653280">
              <w:rPr>
                <w:rFonts w:ascii="Arial Narrow" w:hAnsi="Arial Narrow"/>
                <w:bCs/>
                <w:sz w:val="20"/>
              </w:rPr>
              <w:t xml:space="preserve"> laboratorio)</w:t>
            </w:r>
          </w:p>
          <w:p w:rsidR="0004016B" w:rsidRDefault="009D4A55" w:rsidP="0004016B">
            <w:pPr>
              <w:rPr>
                <w:rFonts w:ascii="Arial Narrow" w:hAnsi="Arial Narrow"/>
                <w:bCs/>
                <w:sz w:val="20"/>
              </w:rPr>
            </w:pPr>
            <w:r>
              <w:rPr>
                <w:rFonts w:ascii="Arial Narrow" w:hAnsi="Arial Narrow"/>
                <w:bCs/>
                <w:sz w:val="20"/>
              </w:rPr>
              <w:t>Esercizi progettuali alla scala urbana, periurbana e territor</w:t>
            </w:r>
            <w:r w:rsidR="002F445F">
              <w:rPr>
                <w:rFonts w:ascii="Arial Narrow" w:hAnsi="Arial Narrow"/>
                <w:bCs/>
                <w:sz w:val="20"/>
              </w:rPr>
              <w:t>i</w:t>
            </w:r>
            <w:r>
              <w:rPr>
                <w:rFonts w:ascii="Arial Narrow" w:hAnsi="Arial Narrow"/>
                <w:bCs/>
                <w:sz w:val="20"/>
              </w:rPr>
              <w:t>ale</w:t>
            </w:r>
            <w:r w:rsidR="006F1B72">
              <w:rPr>
                <w:rFonts w:ascii="Arial Narrow" w:hAnsi="Arial Narrow"/>
                <w:bCs/>
                <w:sz w:val="20"/>
              </w:rPr>
              <w:t xml:space="preserve">. </w:t>
            </w:r>
          </w:p>
          <w:p w:rsidR="00F20FC0" w:rsidRPr="00653280" w:rsidRDefault="006F1B72" w:rsidP="0004016B">
            <w:pPr>
              <w:rPr>
                <w:rFonts w:ascii="Arial Narrow" w:hAnsi="Arial Narrow"/>
                <w:bCs/>
                <w:sz w:val="20"/>
              </w:rPr>
            </w:pPr>
            <w:r>
              <w:rPr>
                <w:rFonts w:ascii="Arial Narrow" w:hAnsi="Arial Narrow"/>
                <w:bCs/>
                <w:sz w:val="20"/>
              </w:rPr>
              <w:t>Verranno forniti durante il corso materiali didattici (cartografia, data base, documenti) per lo svolgimento della prova d</w:t>
            </w:r>
            <w:r w:rsidR="002D29A8">
              <w:rPr>
                <w:rFonts w:ascii="Arial Narrow" w:hAnsi="Arial Narrow"/>
                <w:bCs/>
                <w:sz w:val="20"/>
              </w:rPr>
              <w:t xml:space="preserve">’anno. </w:t>
            </w: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METODI DIDATTICI</w:t>
            </w:r>
          </w:p>
          <w:p w:rsidR="008A54C4" w:rsidRPr="00653280" w:rsidRDefault="008A54C4" w:rsidP="00971DD2">
            <w:pPr>
              <w:rPr>
                <w:rFonts w:ascii="Arial Narrow" w:hAnsi="Arial Narrow"/>
                <w:b/>
                <w:bCs/>
                <w:sz w:val="20"/>
              </w:rPr>
            </w:pPr>
          </w:p>
          <w:p w:rsidR="00EF0D20" w:rsidRPr="00402978" w:rsidRDefault="00EF0D20" w:rsidP="00971DD2">
            <w:pPr>
              <w:rPr>
                <w:rFonts w:ascii="Arial Narrow" w:hAnsi="Arial Narrow"/>
                <w:b/>
                <w:bCs/>
                <w:sz w:val="20"/>
              </w:rPr>
            </w:pPr>
            <w:r w:rsidRPr="00653280">
              <w:rPr>
                <w:rFonts w:ascii="Arial Narrow" w:hAnsi="Arial Narrow"/>
                <w:sz w:val="20"/>
              </w:rPr>
              <w:t xml:space="preserve">Il modulo si </w:t>
            </w:r>
            <w:r w:rsidRPr="00402978">
              <w:rPr>
                <w:rFonts w:ascii="Arial Narrow" w:hAnsi="Arial Narrow"/>
                <w:sz w:val="20"/>
              </w:rPr>
              <w:t xml:space="preserve">articola in </w:t>
            </w:r>
            <w:r w:rsidR="00374689">
              <w:rPr>
                <w:rFonts w:ascii="Arial Narrow" w:hAnsi="Arial Narrow"/>
                <w:b/>
                <w:sz w:val="20"/>
              </w:rPr>
              <w:t>10</w:t>
            </w:r>
            <w:r w:rsidR="00F4694F" w:rsidRPr="00402978">
              <w:rPr>
                <w:rFonts w:ascii="Arial Narrow" w:hAnsi="Arial Narrow"/>
                <w:sz w:val="20"/>
              </w:rPr>
              <w:t xml:space="preserve"> </w:t>
            </w:r>
            <w:r w:rsidRPr="00402978">
              <w:rPr>
                <w:rFonts w:ascii="Arial Narrow" w:hAnsi="Arial Narrow"/>
                <w:sz w:val="20"/>
              </w:rPr>
              <w:t xml:space="preserve"> ore di lezione frontale e </w:t>
            </w:r>
            <w:r w:rsidR="003679AC" w:rsidRPr="00402978">
              <w:rPr>
                <w:rFonts w:ascii="Arial Narrow" w:hAnsi="Arial Narrow"/>
                <w:b/>
                <w:sz w:val="20"/>
              </w:rPr>
              <w:t>2</w:t>
            </w:r>
            <w:r w:rsidR="00374689">
              <w:rPr>
                <w:rFonts w:ascii="Arial Narrow" w:hAnsi="Arial Narrow"/>
                <w:b/>
                <w:sz w:val="20"/>
              </w:rPr>
              <w:t xml:space="preserve">0 </w:t>
            </w:r>
            <w:r w:rsidRPr="00402978">
              <w:rPr>
                <w:rFonts w:ascii="Arial Narrow" w:hAnsi="Arial Narrow"/>
                <w:sz w:val="20"/>
              </w:rPr>
              <w:t>ore di esercitazione/laboratorio</w:t>
            </w:r>
          </w:p>
          <w:p w:rsidR="008A54C4" w:rsidRPr="00653280" w:rsidRDefault="00CC150C" w:rsidP="00374689">
            <w:pPr>
              <w:widowControl w:val="0"/>
              <w:autoSpaceDE w:val="0"/>
              <w:autoSpaceDN w:val="0"/>
              <w:adjustRightInd w:val="0"/>
              <w:jc w:val="both"/>
              <w:rPr>
                <w:rFonts w:ascii="Arial Narrow" w:hAnsi="Arial Narrow"/>
                <w:bCs/>
                <w:iCs/>
                <w:sz w:val="20"/>
              </w:rPr>
            </w:pPr>
            <w:r w:rsidRPr="00402978">
              <w:rPr>
                <w:rFonts w:ascii="Arial Narrow" w:hAnsi="Arial Narrow"/>
                <w:sz w:val="20"/>
              </w:rPr>
              <w:t xml:space="preserve">La frequenza al </w:t>
            </w:r>
            <w:r w:rsidRPr="006C4A3A">
              <w:rPr>
                <w:rFonts w:ascii="Arial Narrow" w:hAnsi="Arial Narrow"/>
                <w:sz w:val="20"/>
              </w:rPr>
              <w:t>modulo non</w:t>
            </w:r>
            <w:r w:rsidRPr="00402978">
              <w:rPr>
                <w:rFonts w:ascii="Arial Narrow" w:hAnsi="Arial Narrow"/>
                <w:sz w:val="20"/>
              </w:rPr>
              <w:t xml:space="preserve"> è obbligatoria ma è vivamente consigliata </w:t>
            </w:r>
            <w:r w:rsidRPr="00402978">
              <w:rPr>
                <w:rFonts w:ascii="Arial Narrow" w:hAnsi="Arial Narrow"/>
                <w:bCs/>
                <w:iCs/>
                <w:sz w:val="20"/>
              </w:rPr>
              <w:t>soprattutto per le ore dedicate alle esercitazion</w:t>
            </w:r>
            <w:r w:rsidR="00E56D61" w:rsidRPr="00402978">
              <w:rPr>
                <w:rFonts w:ascii="Arial Narrow" w:hAnsi="Arial Narrow"/>
                <w:bCs/>
                <w:iCs/>
                <w:sz w:val="20"/>
              </w:rPr>
              <w:t>i</w:t>
            </w:r>
            <w:r w:rsidRPr="00402978">
              <w:rPr>
                <w:rFonts w:ascii="Arial Narrow" w:hAnsi="Arial Narrow"/>
                <w:bCs/>
                <w:iCs/>
                <w:sz w:val="20"/>
              </w:rPr>
              <w:t xml:space="preserve">/attività laboratoriali previste </w:t>
            </w:r>
            <w:r w:rsidR="002D29A8" w:rsidRPr="00402978">
              <w:rPr>
                <w:rFonts w:ascii="Arial Narrow" w:hAnsi="Arial Narrow"/>
                <w:bCs/>
                <w:iCs/>
                <w:sz w:val="20"/>
              </w:rPr>
              <w:t xml:space="preserve"> nel</w:t>
            </w:r>
            <w:r w:rsidR="00A8217F" w:rsidRPr="00402978">
              <w:rPr>
                <w:rFonts w:ascii="Arial Narrow" w:hAnsi="Arial Narrow"/>
                <w:bCs/>
                <w:iCs/>
                <w:sz w:val="20"/>
              </w:rPr>
              <w:t>l</w:t>
            </w:r>
            <w:r w:rsidR="003679AC" w:rsidRPr="00402978">
              <w:rPr>
                <w:rFonts w:ascii="Arial Narrow" w:hAnsi="Arial Narrow"/>
                <w:bCs/>
                <w:iCs/>
                <w:sz w:val="20"/>
              </w:rPr>
              <w:t>e sezioni</w:t>
            </w:r>
            <w:r w:rsidR="00A8217F" w:rsidRPr="00402978">
              <w:rPr>
                <w:rFonts w:ascii="Arial Narrow" w:hAnsi="Arial Narrow"/>
                <w:bCs/>
                <w:iCs/>
                <w:sz w:val="20"/>
              </w:rPr>
              <w:t xml:space="preserve"> </w:t>
            </w:r>
            <w:r w:rsidR="002D29A8" w:rsidRPr="00402978">
              <w:rPr>
                <w:rFonts w:ascii="Arial Narrow" w:hAnsi="Arial Narrow"/>
                <w:bCs/>
                <w:iCs/>
                <w:sz w:val="20"/>
              </w:rPr>
              <w:t xml:space="preserve"> </w:t>
            </w:r>
            <w:r w:rsidR="00E56D61" w:rsidRPr="00402978">
              <w:rPr>
                <w:rFonts w:ascii="Arial Narrow" w:hAnsi="Arial Narrow"/>
                <w:bCs/>
                <w:iCs/>
                <w:sz w:val="20"/>
              </w:rPr>
              <w:t>4</w:t>
            </w:r>
            <w:r w:rsidR="00A8217F" w:rsidRPr="00402978">
              <w:rPr>
                <w:rFonts w:ascii="Arial Narrow" w:hAnsi="Arial Narrow"/>
                <w:bCs/>
                <w:iCs/>
                <w:sz w:val="20"/>
              </w:rPr>
              <w:t>a</w:t>
            </w:r>
            <w:r w:rsidR="00E56D61" w:rsidRPr="00402978">
              <w:rPr>
                <w:rFonts w:ascii="Arial Narrow" w:hAnsi="Arial Narrow"/>
                <w:bCs/>
                <w:iCs/>
                <w:sz w:val="20"/>
              </w:rPr>
              <w:t xml:space="preserve"> e 5</w:t>
            </w:r>
            <w:r w:rsidR="003679AC" w:rsidRPr="00402978">
              <w:rPr>
                <w:rFonts w:ascii="Arial Narrow" w:hAnsi="Arial Narrow"/>
                <w:bCs/>
                <w:iCs/>
                <w:sz w:val="20"/>
              </w:rPr>
              <w:t>a</w:t>
            </w:r>
            <w:r w:rsidR="00E56D61" w:rsidRPr="00402978">
              <w:rPr>
                <w:rFonts w:ascii="Arial Narrow" w:hAnsi="Arial Narrow"/>
                <w:bCs/>
                <w:iCs/>
                <w:sz w:val="20"/>
              </w:rPr>
              <w:t>.</w:t>
            </w:r>
            <w:r w:rsidR="000E5B29" w:rsidRPr="00402978">
              <w:rPr>
                <w:rFonts w:ascii="Arial Narrow" w:hAnsi="Arial Narrow"/>
                <w:bCs/>
                <w:iCs/>
                <w:sz w:val="20"/>
              </w:rPr>
              <w:t xml:space="preserve"> </w:t>
            </w:r>
          </w:p>
        </w:tc>
      </w:tr>
    </w:tbl>
    <w:p w:rsidR="008A54C4" w:rsidRPr="00653280" w:rsidRDefault="008A54C4" w:rsidP="008A54C4">
      <w:pPr>
        <w:rPr>
          <w:rFonts w:ascii="Arial Narrow" w:hAnsi="Arial Narrow"/>
          <w:sz w:val="20"/>
        </w:rPr>
      </w:pPr>
    </w:p>
    <w:p w:rsidR="000E5B29" w:rsidRPr="00653280" w:rsidRDefault="000E5B29"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54C4" w:rsidRPr="00653280"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lastRenderedPageBreak/>
              <w:t>MODALITA’ DI VERIFICA DELL’APPRENDIMENTO</w:t>
            </w:r>
          </w:p>
          <w:p w:rsidR="008A54C4" w:rsidRPr="00653280" w:rsidRDefault="008A54C4" w:rsidP="00971DD2">
            <w:pPr>
              <w:rPr>
                <w:rFonts w:ascii="Arial Narrow" w:hAnsi="Arial Narrow"/>
                <w:b/>
                <w:bCs/>
                <w:sz w:val="20"/>
              </w:rPr>
            </w:pPr>
          </w:p>
          <w:p w:rsidR="00EF0D20" w:rsidRPr="00653280" w:rsidRDefault="00281F3E" w:rsidP="00971DD2">
            <w:pPr>
              <w:rPr>
                <w:rFonts w:ascii="Arial Narrow" w:hAnsi="Arial Narrow"/>
                <w:bCs/>
                <w:sz w:val="20"/>
              </w:rPr>
            </w:pPr>
            <w:r w:rsidRPr="00653280">
              <w:rPr>
                <w:rFonts w:ascii="Arial Narrow" w:hAnsi="Arial Narrow"/>
                <w:b/>
                <w:bCs/>
                <w:sz w:val="20"/>
              </w:rPr>
              <w:t>Verifiche in itinere</w:t>
            </w:r>
          </w:p>
          <w:p w:rsidR="008A54C4" w:rsidRPr="00653280" w:rsidRDefault="00EF0D20" w:rsidP="00971DD2">
            <w:pPr>
              <w:rPr>
                <w:rFonts w:ascii="Arial Narrow" w:hAnsi="Arial Narrow"/>
                <w:bCs/>
                <w:sz w:val="20"/>
              </w:rPr>
            </w:pPr>
            <w:r w:rsidRPr="00653280">
              <w:rPr>
                <w:rFonts w:ascii="Arial Narrow" w:hAnsi="Arial Narrow"/>
                <w:bCs/>
                <w:sz w:val="20"/>
              </w:rPr>
              <w:t>Le</w:t>
            </w:r>
            <w:r w:rsidR="0096423F" w:rsidRPr="00653280">
              <w:rPr>
                <w:rFonts w:ascii="Arial Narrow" w:hAnsi="Arial Narrow"/>
                <w:bCs/>
                <w:sz w:val="20"/>
              </w:rPr>
              <w:t xml:space="preserve"> prove sono obbligatorie e possono essere sostenut</w:t>
            </w:r>
            <w:r w:rsidRPr="00653280">
              <w:rPr>
                <w:rFonts w:ascii="Arial Narrow" w:hAnsi="Arial Narrow"/>
                <w:bCs/>
                <w:sz w:val="20"/>
              </w:rPr>
              <w:t xml:space="preserve">e, </w:t>
            </w:r>
            <w:r w:rsidR="0096423F" w:rsidRPr="00653280">
              <w:rPr>
                <w:rFonts w:ascii="Arial Narrow" w:hAnsi="Arial Narrow"/>
                <w:bCs/>
                <w:sz w:val="20"/>
              </w:rPr>
              <w:t xml:space="preserve">previo </w:t>
            </w:r>
            <w:r w:rsidR="00F853BE" w:rsidRPr="00653280">
              <w:rPr>
                <w:rFonts w:ascii="Arial Narrow" w:hAnsi="Arial Narrow"/>
                <w:bCs/>
                <w:sz w:val="20"/>
              </w:rPr>
              <w:t>accordo con la docente</w:t>
            </w:r>
            <w:r w:rsidR="00F27D0A">
              <w:rPr>
                <w:rFonts w:ascii="Arial Narrow" w:hAnsi="Arial Narrow"/>
                <w:bCs/>
                <w:sz w:val="20"/>
              </w:rPr>
              <w:t>.</w:t>
            </w:r>
          </w:p>
          <w:p w:rsidR="00004FC8" w:rsidRDefault="002D29A8" w:rsidP="00971DD2">
            <w:pPr>
              <w:rPr>
                <w:rFonts w:ascii="Arial Narrow" w:hAnsi="Arial Narrow"/>
                <w:bCs/>
                <w:sz w:val="20"/>
              </w:rPr>
            </w:pPr>
            <w:r w:rsidRPr="002D29A8">
              <w:rPr>
                <w:rFonts w:ascii="Arial Narrow" w:hAnsi="Arial Narrow"/>
                <w:bCs/>
                <w:sz w:val="20"/>
              </w:rPr>
              <w:t>Sono previs</w:t>
            </w:r>
            <w:r w:rsidR="002F445F">
              <w:rPr>
                <w:rFonts w:ascii="Arial Narrow" w:hAnsi="Arial Narrow"/>
                <w:bCs/>
                <w:sz w:val="20"/>
              </w:rPr>
              <w:t>te forme di verifica in iti</w:t>
            </w:r>
            <w:r w:rsidR="00AD3E79">
              <w:rPr>
                <w:rFonts w:ascii="Arial Narrow" w:hAnsi="Arial Narrow"/>
                <w:bCs/>
                <w:sz w:val="20"/>
              </w:rPr>
              <w:t>nere: interrogazioni collettive</w:t>
            </w:r>
            <w:r w:rsidR="002F445F">
              <w:rPr>
                <w:rFonts w:ascii="Arial Narrow" w:hAnsi="Arial Narrow"/>
                <w:bCs/>
                <w:sz w:val="20"/>
              </w:rPr>
              <w:t xml:space="preserve"> in forma seminariale</w:t>
            </w:r>
            <w:r>
              <w:rPr>
                <w:rFonts w:ascii="Arial Narrow" w:hAnsi="Arial Narrow"/>
                <w:bCs/>
                <w:sz w:val="20"/>
              </w:rPr>
              <w:t xml:space="preserve"> </w:t>
            </w:r>
            <w:r w:rsidR="002F445F">
              <w:rPr>
                <w:rFonts w:ascii="Arial Narrow" w:hAnsi="Arial Narrow"/>
                <w:bCs/>
                <w:sz w:val="20"/>
              </w:rPr>
              <w:t>(sezioni</w:t>
            </w:r>
            <w:r>
              <w:rPr>
                <w:rFonts w:ascii="Arial Narrow" w:hAnsi="Arial Narrow"/>
                <w:bCs/>
                <w:sz w:val="20"/>
              </w:rPr>
              <w:t xml:space="preserve"> 1-</w:t>
            </w:r>
            <w:r w:rsidR="003679AC">
              <w:rPr>
                <w:rFonts w:ascii="Arial Narrow" w:hAnsi="Arial Narrow"/>
                <w:bCs/>
                <w:sz w:val="20"/>
              </w:rPr>
              <w:t>3</w:t>
            </w:r>
            <w:r w:rsidR="002F445F">
              <w:rPr>
                <w:rFonts w:ascii="Arial Narrow" w:hAnsi="Arial Narrow"/>
                <w:bCs/>
                <w:sz w:val="20"/>
              </w:rPr>
              <w:t>);</w:t>
            </w:r>
            <w:r>
              <w:rPr>
                <w:rFonts w:ascii="Arial Narrow" w:hAnsi="Arial Narrow"/>
                <w:bCs/>
                <w:sz w:val="20"/>
              </w:rPr>
              <w:t xml:space="preserve"> esercitazioni con consegna </w:t>
            </w:r>
            <w:r w:rsidR="002F445F">
              <w:rPr>
                <w:rFonts w:ascii="Arial Narrow" w:hAnsi="Arial Narrow"/>
                <w:bCs/>
                <w:sz w:val="20"/>
              </w:rPr>
              <w:t xml:space="preserve">di elaborati </w:t>
            </w:r>
            <w:r>
              <w:rPr>
                <w:rFonts w:ascii="Arial Narrow" w:hAnsi="Arial Narrow"/>
                <w:bCs/>
                <w:sz w:val="20"/>
              </w:rPr>
              <w:t xml:space="preserve"> </w:t>
            </w:r>
            <w:r w:rsidR="002F445F">
              <w:rPr>
                <w:rFonts w:ascii="Arial Narrow" w:hAnsi="Arial Narrow"/>
                <w:bCs/>
                <w:sz w:val="20"/>
              </w:rPr>
              <w:t xml:space="preserve">(sezioni </w:t>
            </w:r>
            <w:r>
              <w:rPr>
                <w:rFonts w:ascii="Arial Narrow" w:hAnsi="Arial Narrow"/>
                <w:bCs/>
                <w:sz w:val="20"/>
              </w:rPr>
              <w:t xml:space="preserve"> 4-5).</w:t>
            </w:r>
          </w:p>
          <w:p w:rsidR="002D29A8" w:rsidRPr="00653280" w:rsidRDefault="002D29A8" w:rsidP="00971DD2">
            <w:pPr>
              <w:rPr>
                <w:rFonts w:ascii="Arial Narrow" w:hAnsi="Arial Narrow"/>
                <w:bCs/>
                <w:sz w:val="20"/>
              </w:rPr>
            </w:pPr>
            <w:r>
              <w:rPr>
                <w:rFonts w:ascii="Arial Narrow" w:hAnsi="Arial Narrow"/>
                <w:bCs/>
                <w:sz w:val="20"/>
              </w:rPr>
              <w:t xml:space="preserve">L’esercitazione progettuale potrà essere svolta in forme collettive (gruppi </w:t>
            </w:r>
            <w:proofErr w:type="spellStart"/>
            <w:r>
              <w:rPr>
                <w:rFonts w:ascii="Arial Narrow" w:hAnsi="Arial Narrow"/>
                <w:bCs/>
                <w:sz w:val="20"/>
              </w:rPr>
              <w:t>max</w:t>
            </w:r>
            <w:proofErr w:type="spellEnd"/>
            <w:r w:rsidR="007F685E">
              <w:rPr>
                <w:rFonts w:ascii="Arial Narrow" w:hAnsi="Arial Narrow"/>
                <w:bCs/>
                <w:sz w:val="20"/>
              </w:rPr>
              <w:t xml:space="preserve"> </w:t>
            </w:r>
            <w:r>
              <w:rPr>
                <w:rFonts w:ascii="Arial Narrow" w:hAnsi="Arial Narrow"/>
                <w:bCs/>
                <w:sz w:val="20"/>
              </w:rPr>
              <w:t>3 persone)</w:t>
            </w:r>
            <w:r w:rsidR="007F685E">
              <w:rPr>
                <w:rFonts w:ascii="Arial Narrow" w:hAnsi="Arial Narrow"/>
                <w:bCs/>
                <w:sz w:val="20"/>
              </w:rPr>
              <w:t xml:space="preserve"> dove sarà sempre riconoscibile il contributo personale di ogni allievo.</w:t>
            </w:r>
            <w:r>
              <w:rPr>
                <w:rFonts w:ascii="Arial Narrow" w:hAnsi="Arial Narrow"/>
                <w:bCs/>
                <w:sz w:val="20"/>
              </w:rPr>
              <w:t xml:space="preserve"> </w:t>
            </w:r>
          </w:p>
          <w:p w:rsidR="008A54C4" w:rsidRPr="00653280" w:rsidRDefault="008A54C4" w:rsidP="00971DD2">
            <w:pPr>
              <w:rPr>
                <w:rFonts w:ascii="Arial Narrow" w:hAnsi="Arial Narrow"/>
                <w:b/>
                <w:bCs/>
                <w:sz w:val="20"/>
              </w:rPr>
            </w:pPr>
          </w:p>
          <w:p w:rsidR="00EF0D20" w:rsidRDefault="002D29A8" w:rsidP="00971DD2">
            <w:pPr>
              <w:rPr>
                <w:rFonts w:ascii="Arial Narrow" w:hAnsi="Arial Narrow"/>
                <w:b/>
                <w:bCs/>
                <w:sz w:val="20"/>
              </w:rPr>
            </w:pPr>
            <w:r w:rsidRPr="00402978">
              <w:rPr>
                <w:rFonts w:ascii="Arial Narrow" w:hAnsi="Arial Narrow"/>
                <w:b/>
                <w:bCs/>
                <w:sz w:val="20"/>
              </w:rPr>
              <w:t>Esame</w:t>
            </w:r>
            <w:r w:rsidR="00154907" w:rsidRPr="00402978">
              <w:rPr>
                <w:rFonts w:ascii="Arial Narrow" w:hAnsi="Arial Narrow"/>
                <w:b/>
                <w:bCs/>
                <w:sz w:val="20"/>
              </w:rPr>
              <w:t xml:space="preserve"> finale</w:t>
            </w:r>
          </w:p>
          <w:p w:rsidR="002D29A8" w:rsidRPr="002D29A8" w:rsidRDefault="002D29A8" w:rsidP="00971DD2">
            <w:pPr>
              <w:rPr>
                <w:rFonts w:ascii="Arial Narrow" w:hAnsi="Arial Narrow"/>
                <w:bCs/>
                <w:sz w:val="20"/>
              </w:rPr>
            </w:pPr>
            <w:r w:rsidRPr="002D29A8">
              <w:rPr>
                <w:rFonts w:ascii="Arial Narrow" w:hAnsi="Arial Narrow"/>
                <w:bCs/>
                <w:sz w:val="20"/>
              </w:rPr>
              <w:t>L’esame consiste in una parte orale sugli argomenti trattati nelle lezioni</w:t>
            </w:r>
            <w:r w:rsidR="002F445F">
              <w:rPr>
                <w:rFonts w:ascii="Arial Narrow" w:hAnsi="Arial Narrow"/>
                <w:bCs/>
                <w:sz w:val="20"/>
              </w:rPr>
              <w:t xml:space="preserve"> teoriche e n</w:t>
            </w:r>
            <w:r w:rsidRPr="002D29A8">
              <w:rPr>
                <w:rFonts w:ascii="Arial Narrow" w:hAnsi="Arial Narrow"/>
                <w:bCs/>
                <w:sz w:val="20"/>
              </w:rPr>
              <w:t>ella discussione dell’esercizio progettuale</w:t>
            </w:r>
          </w:p>
          <w:p w:rsidR="008A54C4" w:rsidRPr="00653280" w:rsidRDefault="008A54C4" w:rsidP="00971DD2">
            <w:pPr>
              <w:rPr>
                <w:rFonts w:ascii="Arial Narrow" w:hAnsi="Arial Narrow"/>
                <w:sz w:val="20"/>
              </w:rPr>
            </w:pP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MATERIALE DIDATTICO</w:t>
            </w:r>
          </w:p>
          <w:p w:rsidR="008A54C4" w:rsidRPr="00653280" w:rsidRDefault="008A54C4" w:rsidP="00971DD2">
            <w:pPr>
              <w:rPr>
                <w:rFonts w:ascii="Arial Narrow" w:hAnsi="Arial Narrow"/>
                <w:b/>
                <w:bCs/>
                <w:sz w:val="20"/>
              </w:rPr>
            </w:pPr>
          </w:p>
          <w:p w:rsidR="00F27D0A" w:rsidRPr="00653280" w:rsidRDefault="008A54C4" w:rsidP="00971DD2">
            <w:pPr>
              <w:rPr>
                <w:rFonts w:ascii="Arial Narrow" w:hAnsi="Arial Narrow"/>
                <w:b/>
                <w:bCs/>
                <w:sz w:val="20"/>
              </w:rPr>
            </w:pPr>
            <w:r w:rsidRPr="00653280">
              <w:rPr>
                <w:rFonts w:ascii="Arial Narrow" w:hAnsi="Arial Narrow"/>
                <w:b/>
                <w:bCs/>
                <w:sz w:val="20"/>
              </w:rPr>
              <w:t>Testi di riferimento</w:t>
            </w:r>
          </w:p>
          <w:p w:rsidR="00402978" w:rsidRDefault="00402978" w:rsidP="009D4A55">
            <w:pPr>
              <w:rPr>
                <w:rFonts w:ascii="Arial Narrow" w:hAnsi="Arial Narrow"/>
                <w:bCs/>
                <w:sz w:val="20"/>
              </w:rPr>
            </w:pPr>
            <w:r>
              <w:rPr>
                <w:rFonts w:ascii="Arial Narrow" w:hAnsi="Arial Narrow"/>
                <w:bCs/>
                <w:sz w:val="20"/>
              </w:rPr>
              <w:t xml:space="preserve">Mazza, L., Gaeta </w:t>
            </w:r>
            <w:r w:rsidR="000F3E0B">
              <w:rPr>
                <w:rFonts w:ascii="Arial Narrow" w:hAnsi="Arial Narrow"/>
                <w:bCs/>
                <w:sz w:val="20"/>
              </w:rPr>
              <w:t>L.</w:t>
            </w:r>
            <w:r>
              <w:rPr>
                <w:rFonts w:ascii="Arial Narrow" w:hAnsi="Arial Narrow"/>
                <w:bCs/>
                <w:sz w:val="20"/>
              </w:rPr>
              <w:t xml:space="preserve">, </w:t>
            </w:r>
            <w:proofErr w:type="spellStart"/>
            <w:r>
              <w:rPr>
                <w:rFonts w:ascii="Arial Narrow" w:hAnsi="Arial Narrow"/>
                <w:bCs/>
                <w:sz w:val="20"/>
              </w:rPr>
              <w:t>J</w:t>
            </w:r>
            <w:r w:rsidR="00F27D0A">
              <w:rPr>
                <w:rFonts w:ascii="Arial Narrow" w:hAnsi="Arial Narrow"/>
                <w:bCs/>
                <w:sz w:val="20"/>
              </w:rPr>
              <w:t>anin</w:t>
            </w:r>
            <w:proofErr w:type="spellEnd"/>
            <w:r w:rsidR="00F27D0A">
              <w:rPr>
                <w:rFonts w:ascii="Arial Narrow" w:hAnsi="Arial Narrow"/>
                <w:bCs/>
                <w:sz w:val="20"/>
              </w:rPr>
              <w:t xml:space="preserve"> </w:t>
            </w:r>
            <w:proofErr w:type="spellStart"/>
            <w:r w:rsidR="00F27D0A">
              <w:rPr>
                <w:rFonts w:ascii="Arial Narrow" w:hAnsi="Arial Narrow"/>
                <w:bCs/>
                <w:sz w:val="20"/>
              </w:rPr>
              <w:t>Rivolin</w:t>
            </w:r>
            <w:proofErr w:type="spellEnd"/>
            <w:r w:rsidR="00F27D0A">
              <w:rPr>
                <w:rFonts w:ascii="Arial Narrow" w:hAnsi="Arial Narrow"/>
                <w:bCs/>
                <w:sz w:val="20"/>
              </w:rPr>
              <w:t xml:space="preserve">. U. , (2013), </w:t>
            </w:r>
            <w:r w:rsidR="00F27D0A" w:rsidRPr="00F27D0A">
              <w:rPr>
                <w:rFonts w:ascii="Arial Narrow" w:hAnsi="Arial Narrow"/>
                <w:bCs/>
                <w:i/>
                <w:sz w:val="20"/>
              </w:rPr>
              <w:t>G</w:t>
            </w:r>
            <w:r w:rsidRPr="00F27D0A">
              <w:rPr>
                <w:rFonts w:ascii="Arial Narrow" w:hAnsi="Arial Narrow"/>
                <w:bCs/>
                <w:i/>
                <w:sz w:val="20"/>
              </w:rPr>
              <w:t>overno del territorio</w:t>
            </w:r>
            <w:r w:rsidR="00F27D0A" w:rsidRPr="00F27D0A">
              <w:rPr>
                <w:rFonts w:ascii="Arial Narrow" w:hAnsi="Arial Narrow"/>
                <w:bCs/>
                <w:i/>
                <w:sz w:val="20"/>
              </w:rPr>
              <w:t xml:space="preserve"> e pianificazione spaziale</w:t>
            </w:r>
            <w:r w:rsidRPr="00F27D0A">
              <w:rPr>
                <w:rFonts w:ascii="Arial Narrow" w:hAnsi="Arial Narrow"/>
                <w:bCs/>
                <w:i/>
                <w:sz w:val="20"/>
              </w:rPr>
              <w:t xml:space="preserve">, </w:t>
            </w:r>
            <w:proofErr w:type="spellStart"/>
            <w:r w:rsidR="00F27D0A" w:rsidRPr="00F27D0A">
              <w:rPr>
                <w:rFonts w:ascii="Arial Narrow" w:hAnsi="Arial Narrow"/>
                <w:bCs/>
                <w:i/>
                <w:sz w:val="20"/>
              </w:rPr>
              <w:t>Cittàstudi</w:t>
            </w:r>
            <w:proofErr w:type="spellEnd"/>
            <w:r w:rsidR="00F27D0A" w:rsidRPr="00F27D0A">
              <w:rPr>
                <w:rFonts w:ascii="Arial Narrow" w:hAnsi="Arial Narrow"/>
                <w:bCs/>
                <w:i/>
                <w:sz w:val="20"/>
              </w:rPr>
              <w:t>, Milano.</w:t>
            </w:r>
            <w:r w:rsidR="00F27D0A">
              <w:rPr>
                <w:rFonts w:ascii="Arial Narrow" w:hAnsi="Arial Narrow"/>
                <w:bCs/>
                <w:sz w:val="20"/>
              </w:rPr>
              <w:t xml:space="preserve"> Parti scelte.</w:t>
            </w:r>
          </w:p>
          <w:p w:rsidR="00AD3E79" w:rsidRDefault="00AD3E79" w:rsidP="00AD3E79">
            <w:pPr>
              <w:rPr>
                <w:rFonts w:ascii="Arial Narrow" w:hAnsi="Arial Narrow"/>
                <w:bCs/>
                <w:sz w:val="20"/>
              </w:rPr>
            </w:pPr>
            <w:proofErr w:type="spellStart"/>
            <w:r>
              <w:rPr>
                <w:rFonts w:ascii="Arial Narrow" w:hAnsi="Arial Narrow"/>
                <w:bCs/>
                <w:sz w:val="20"/>
              </w:rPr>
              <w:t>Donadieu</w:t>
            </w:r>
            <w:proofErr w:type="spellEnd"/>
            <w:r>
              <w:rPr>
                <w:rFonts w:ascii="Arial Narrow" w:hAnsi="Arial Narrow"/>
                <w:bCs/>
                <w:sz w:val="20"/>
              </w:rPr>
              <w:t xml:space="preserve"> P. 2012 </w:t>
            </w:r>
            <w:r w:rsidRPr="00AE6260">
              <w:rPr>
                <w:rFonts w:ascii="Arial Narrow" w:hAnsi="Arial Narrow"/>
                <w:bCs/>
                <w:i/>
                <w:sz w:val="20"/>
              </w:rPr>
              <w:t>Scienze del paesaggio. Tra teorie e pratiche.</w:t>
            </w:r>
            <w:r>
              <w:rPr>
                <w:rFonts w:ascii="Arial Narrow" w:hAnsi="Arial Narrow"/>
                <w:bCs/>
                <w:sz w:val="20"/>
              </w:rPr>
              <w:t xml:space="preserve"> ETS  Firenze </w:t>
            </w:r>
            <w:r w:rsidRPr="003F5B68">
              <w:rPr>
                <w:rFonts w:ascii="Arial Narrow" w:hAnsi="Arial Narrow"/>
                <w:bCs/>
                <w:color w:val="0070C0"/>
                <w:sz w:val="20"/>
              </w:rPr>
              <w:t>Parti scelte</w:t>
            </w:r>
          </w:p>
          <w:p w:rsidR="009D4A55" w:rsidRPr="009D4A55" w:rsidRDefault="009D4A55" w:rsidP="009D4A55">
            <w:pPr>
              <w:rPr>
                <w:rFonts w:ascii="Arial Narrow" w:hAnsi="Arial Narrow"/>
                <w:bCs/>
                <w:sz w:val="20"/>
              </w:rPr>
            </w:pPr>
            <w:proofErr w:type="spellStart"/>
            <w:r w:rsidRPr="009D4A55">
              <w:rPr>
                <w:rFonts w:ascii="Arial Narrow" w:hAnsi="Arial Narrow"/>
                <w:bCs/>
                <w:sz w:val="20"/>
              </w:rPr>
              <w:t>Donadieu</w:t>
            </w:r>
            <w:proofErr w:type="spellEnd"/>
            <w:r w:rsidRPr="009D4A55">
              <w:rPr>
                <w:rFonts w:ascii="Arial Narrow" w:hAnsi="Arial Narrow"/>
                <w:bCs/>
                <w:sz w:val="20"/>
              </w:rPr>
              <w:t xml:space="preserve"> P, </w:t>
            </w:r>
            <w:r w:rsidRPr="009D4A55">
              <w:rPr>
                <w:rFonts w:ascii="Arial Narrow" w:hAnsi="Arial Narrow"/>
                <w:bCs/>
                <w:i/>
                <w:sz w:val="20"/>
              </w:rPr>
              <w:t>Campagne Urbane. Una proposta di paesaggio per la città,</w:t>
            </w:r>
            <w:r w:rsidRPr="009D4A55">
              <w:rPr>
                <w:rFonts w:ascii="Arial Narrow" w:hAnsi="Arial Narrow"/>
                <w:bCs/>
                <w:sz w:val="20"/>
              </w:rPr>
              <w:t xml:space="preserve"> Donzelli, Roma, 2013</w:t>
            </w:r>
            <w:r w:rsidR="000F7003">
              <w:rPr>
                <w:rFonts w:ascii="Arial Narrow" w:hAnsi="Arial Narrow"/>
                <w:bCs/>
                <w:sz w:val="20"/>
              </w:rPr>
              <w:t xml:space="preserve"> </w:t>
            </w:r>
            <w:r w:rsidR="000F7003" w:rsidRPr="003F5B68">
              <w:rPr>
                <w:rFonts w:ascii="Arial Narrow" w:hAnsi="Arial Narrow"/>
                <w:bCs/>
                <w:color w:val="0070C0"/>
                <w:sz w:val="20"/>
              </w:rPr>
              <w:t>Parti scelte</w:t>
            </w:r>
          </w:p>
          <w:p w:rsidR="009D4A55" w:rsidRPr="00AB548D" w:rsidRDefault="009D4A55" w:rsidP="009D4A55">
            <w:pPr>
              <w:rPr>
                <w:rFonts w:ascii="Arial Narrow" w:hAnsi="Arial Narrow"/>
                <w:bCs/>
                <w:sz w:val="20"/>
              </w:rPr>
            </w:pPr>
            <w:proofErr w:type="spellStart"/>
            <w:r w:rsidRPr="00AB548D">
              <w:rPr>
                <w:rFonts w:ascii="Arial Narrow" w:hAnsi="Arial Narrow"/>
                <w:bCs/>
                <w:sz w:val="20"/>
              </w:rPr>
              <w:t>Mininni</w:t>
            </w:r>
            <w:proofErr w:type="spellEnd"/>
            <w:r w:rsidRPr="00AB548D">
              <w:rPr>
                <w:rFonts w:ascii="Arial Narrow" w:hAnsi="Arial Narrow"/>
                <w:bCs/>
                <w:sz w:val="20"/>
              </w:rPr>
              <w:t xml:space="preserve"> M. </w:t>
            </w:r>
            <w:r w:rsidRPr="00AB548D">
              <w:rPr>
                <w:rFonts w:ascii="Arial Narrow" w:hAnsi="Arial Narrow"/>
                <w:bCs/>
                <w:i/>
                <w:sz w:val="20"/>
              </w:rPr>
              <w:t>Approssimazioni alla città. Urbano rurale ecologia</w:t>
            </w:r>
            <w:r w:rsidRPr="00AB548D">
              <w:rPr>
                <w:rFonts w:ascii="Arial Narrow" w:hAnsi="Arial Narrow"/>
                <w:bCs/>
                <w:sz w:val="20"/>
              </w:rPr>
              <w:t>. Donzelli 2012</w:t>
            </w:r>
            <w:r w:rsidR="000F7003">
              <w:rPr>
                <w:rFonts w:ascii="Arial Narrow" w:hAnsi="Arial Narrow"/>
                <w:bCs/>
                <w:sz w:val="20"/>
              </w:rPr>
              <w:t xml:space="preserve"> </w:t>
            </w:r>
            <w:r w:rsidR="000F7003" w:rsidRPr="003F5B68">
              <w:rPr>
                <w:rFonts w:ascii="Arial Narrow" w:hAnsi="Arial Narrow"/>
                <w:bCs/>
                <w:color w:val="0070C0"/>
                <w:sz w:val="20"/>
              </w:rPr>
              <w:t>Parti scelte</w:t>
            </w:r>
          </w:p>
          <w:p w:rsidR="00941998" w:rsidRPr="00AB548D" w:rsidRDefault="00941998" w:rsidP="00941998">
            <w:pPr>
              <w:rPr>
                <w:rFonts w:ascii="Arial Narrow" w:hAnsi="Arial Narrow"/>
                <w:bCs/>
                <w:sz w:val="20"/>
              </w:rPr>
            </w:pPr>
            <w:proofErr w:type="spellStart"/>
            <w:r>
              <w:rPr>
                <w:rFonts w:ascii="Arial Narrow" w:hAnsi="Arial Narrow"/>
                <w:bCs/>
                <w:sz w:val="20"/>
              </w:rPr>
              <w:t>Mininni</w:t>
            </w:r>
            <w:proofErr w:type="spellEnd"/>
            <w:r>
              <w:rPr>
                <w:rFonts w:ascii="Arial Narrow" w:hAnsi="Arial Narrow"/>
                <w:bCs/>
                <w:sz w:val="20"/>
              </w:rPr>
              <w:t xml:space="preserve"> M. </w:t>
            </w:r>
            <w:r w:rsidRPr="00941998">
              <w:rPr>
                <w:rFonts w:ascii="Arial Narrow" w:hAnsi="Arial Narrow"/>
                <w:bCs/>
                <w:i/>
                <w:sz w:val="20"/>
              </w:rPr>
              <w:t>Mate</w:t>
            </w:r>
            <w:r>
              <w:rPr>
                <w:rFonts w:ascii="Arial Narrow" w:hAnsi="Arial Narrow"/>
                <w:bCs/>
                <w:i/>
                <w:sz w:val="20"/>
              </w:rPr>
              <w:t>ra 2017.</w:t>
            </w:r>
            <w:r w:rsidRPr="00941998">
              <w:rPr>
                <w:rFonts w:ascii="Arial Narrow" w:hAnsi="Arial Narrow"/>
                <w:bCs/>
                <w:i/>
                <w:sz w:val="20"/>
              </w:rPr>
              <w:t xml:space="preserve"> Laboratorio città paesaggio.</w:t>
            </w:r>
            <w:r>
              <w:rPr>
                <w:rFonts w:ascii="Arial Narrow" w:hAnsi="Arial Narrow"/>
                <w:bCs/>
                <w:sz w:val="20"/>
              </w:rPr>
              <w:t xml:space="preserve"> </w:t>
            </w:r>
            <w:proofErr w:type="spellStart"/>
            <w:r>
              <w:rPr>
                <w:rFonts w:ascii="Arial Narrow" w:hAnsi="Arial Narrow"/>
                <w:bCs/>
                <w:sz w:val="20"/>
              </w:rPr>
              <w:t>Quodlibet</w:t>
            </w:r>
            <w:proofErr w:type="spellEnd"/>
            <w:r>
              <w:rPr>
                <w:rFonts w:ascii="Arial Narrow" w:hAnsi="Arial Narrow"/>
                <w:bCs/>
                <w:sz w:val="20"/>
              </w:rPr>
              <w:t xml:space="preserve"> Macerata. 2017</w:t>
            </w:r>
          </w:p>
          <w:p w:rsidR="00374689" w:rsidRDefault="00374689" w:rsidP="00374689">
            <w:pPr>
              <w:rPr>
                <w:rFonts w:ascii="Arial Narrow" w:hAnsi="Arial Narrow" w:cs="Calibri"/>
                <w:bCs/>
                <w:sz w:val="20"/>
              </w:rPr>
            </w:pPr>
            <w:r w:rsidRPr="00AB548D">
              <w:rPr>
                <w:rFonts w:ascii="Arial Narrow" w:hAnsi="Arial Narrow" w:cs="Calibri"/>
                <w:bCs/>
                <w:sz w:val="20"/>
              </w:rPr>
              <w:t>Ferrario, V., Sampieri A., Viganò</w:t>
            </w:r>
            <w:r w:rsidR="00AB548D">
              <w:rPr>
                <w:rFonts w:ascii="Arial Narrow" w:hAnsi="Arial Narrow" w:cs="Calibri"/>
                <w:bCs/>
                <w:sz w:val="20"/>
              </w:rPr>
              <w:t xml:space="preserve"> </w:t>
            </w:r>
            <w:r w:rsidRPr="00AB548D">
              <w:rPr>
                <w:rFonts w:ascii="Arial Narrow" w:hAnsi="Arial Narrow" w:cs="Calibri"/>
                <w:bCs/>
                <w:sz w:val="20"/>
              </w:rPr>
              <w:t>P., (a cura di)</w:t>
            </w:r>
            <w:r w:rsidR="00AB548D">
              <w:rPr>
                <w:rFonts w:ascii="Arial Narrow" w:hAnsi="Arial Narrow" w:cs="Calibri"/>
                <w:bCs/>
                <w:sz w:val="20"/>
              </w:rPr>
              <w:t xml:space="preserve">, </w:t>
            </w:r>
            <w:proofErr w:type="spellStart"/>
            <w:r w:rsidRPr="00AB548D">
              <w:rPr>
                <w:rFonts w:ascii="Arial Narrow" w:hAnsi="Arial Narrow" w:cs="Calibri"/>
                <w:bCs/>
                <w:i/>
                <w:sz w:val="20"/>
              </w:rPr>
              <w:t>Landscape</w:t>
            </w:r>
            <w:proofErr w:type="spellEnd"/>
            <w:r w:rsidRPr="00AB548D">
              <w:rPr>
                <w:rFonts w:ascii="Arial Narrow" w:hAnsi="Arial Narrow" w:cs="Calibri"/>
                <w:bCs/>
                <w:i/>
                <w:sz w:val="20"/>
              </w:rPr>
              <w:t xml:space="preserve"> of </w:t>
            </w:r>
            <w:proofErr w:type="spellStart"/>
            <w:r w:rsidRPr="00AB548D">
              <w:rPr>
                <w:rFonts w:ascii="Arial Narrow" w:hAnsi="Arial Narrow" w:cs="Calibri"/>
                <w:bCs/>
                <w:i/>
                <w:sz w:val="20"/>
              </w:rPr>
              <w:t>urbanism</w:t>
            </w:r>
            <w:proofErr w:type="spellEnd"/>
            <w:r w:rsidRPr="00AB548D">
              <w:rPr>
                <w:rFonts w:ascii="Arial Narrow" w:hAnsi="Arial Narrow" w:cs="Calibri"/>
                <w:bCs/>
                <w:sz w:val="20"/>
              </w:rPr>
              <w:t>, Officina Edizioni, Venezia</w:t>
            </w:r>
            <w:r w:rsidR="00AB548D">
              <w:rPr>
                <w:rFonts w:ascii="Arial Narrow" w:hAnsi="Arial Narrow" w:cs="Calibri"/>
                <w:bCs/>
                <w:sz w:val="20"/>
              </w:rPr>
              <w:t>, 2011</w:t>
            </w:r>
          </w:p>
          <w:p w:rsidR="00AB548D" w:rsidRPr="00AB548D" w:rsidRDefault="00AB548D" w:rsidP="00374689">
            <w:pPr>
              <w:rPr>
                <w:rFonts w:ascii="Arial Narrow" w:hAnsi="Arial Narrow" w:cs="Calibri"/>
                <w:bCs/>
                <w:sz w:val="20"/>
              </w:rPr>
            </w:pPr>
          </w:p>
          <w:p w:rsidR="00374689" w:rsidRPr="00AB548D" w:rsidRDefault="00374689" w:rsidP="00374689">
            <w:pPr>
              <w:rPr>
                <w:rFonts w:ascii="Arial Narrow" w:hAnsi="Arial Narrow" w:cs="Calibri"/>
                <w:bCs/>
                <w:sz w:val="20"/>
              </w:rPr>
            </w:pPr>
            <w:r w:rsidRPr="00AB548D">
              <w:rPr>
                <w:rFonts w:ascii="Arial Narrow" w:hAnsi="Arial Narrow" w:cs="Calibri"/>
                <w:b/>
                <w:bCs/>
                <w:sz w:val="20"/>
              </w:rPr>
              <w:t xml:space="preserve">Riviste </w:t>
            </w:r>
            <w:r w:rsidRPr="00AB548D">
              <w:rPr>
                <w:rFonts w:ascii="Arial Narrow" w:hAnsi="Arial Narrow" w:cs="Calibri"/>
                <w:bCs/>
                <w:sz w:val="20"/>
              </w:rPr>
              <w:t xml:space="preserve">Lotus  </w:t>
            </w:r>
            <w:proofErr w:type="spellStart"/>
            <w:r w:rsidRPr="00AB548D">
              <w:rPr>
                <w:rFonts w:ascii="Arial Narrow" w:hAnsi="Arial Narrow" w:cs="Calibri"/>
                <w:bCs/>
                <w:sz w:val="20"/>
              </w:rPr>
              <w:t>Lotus</w:t>
            </w:r>
            <w:proofErr w:type="spellEnd"/>
            <w:r w:rsidRPr="00AB548D">
              <w:rPr>
                <w:rFonts w:ascii="Arial Narrow" w:hAnsi="Arial Narrow" w:cs="Calibri"/>
                <w:bCs/>
                <w:sz w:val="20"/>
              </w:rPr>
              <w:t xml:space="preserve"> navigator  Urbanistica Topos</w:t>
            </w:r>
          </w:p>
          <w:p w:rsidR="008A54C4" w:rsidRPr="00653280" w:rsidRDefault="008A54C4" w:rsidP="00971DD2">
            <w:pPr>
              <w:rPr>
                <w:rFonts w:ascii="Arial Narrow" w:hAnsi="Arial Narrow"/>
                <w:b/>
                <w:bCs/>
                <w:sz w:val="20"/>
              </w:rPr>
            </w:pPr>
          </w:p>
          <w:p w:rsidR="008A54C4" w:rsidRPr="00653280" w:rsidRDefault="008A54C4" w:rsidP="00971DD2">
            <w:pPr>
              <w:rPr>
                <w:rFonts w:ascii="Arial Narrow" w:hAnsi="Arial Narrow"/>
                <w:b/>
                <w:sz w:val="20"/>
              </w:rPr>
            </w:pPr>
            <w:r w:rsidRPr="00653280">
              <w:rPr>
                <w:rFonts w:ascii="Arial Narrow" w:hAnsi="Arial Narrow"/>
                <w:b/>
                <w:sz w:val="20"/>
              </w:rPr>
              <w:t>Materiale didattico on-line</w:t>
            </w:r>
          </w:p>
          <w:p w:rsidR="008A54C4" w:rsidRPr="00653280" w:rsidRDefault="0096423F" w:rsidP="00AD3E79">
            <w:pPr>
              <w:rPr>
                <w:rFonts w:ascii="Arial Narrow" w:hAnsi="Arial Narrow"/>
                <w:bCs/>
                <w:sz w:val="20"/>
              </w:rPr>
            </w:pPr>
            <w:r w:rsidRPr="00653280">
              <w:rPr>
                <w:rFonts w:ascii="Arial Narrow" w:hAnsi="Arial Narrow"/>
                <w:bCs/>
                <w:sz w:val="20"/>
              </w:rPr>
              <w:t xml:space="preserve">Il materiale viene condiviso con gli studenti attraverso la </w:t>
            </w:r>
            <w:r w:rsidRPr="00641A8B">
              <w:rPr>
                <w:rFonts w:ascii="Arial Narrow" w:hAnsi="Arial Narrow"/>
                <w:b/>
                <w:bCs/>
                <w:sz w:val="20"/>
              </w:rPr>
              <w:t xml:space="preserve">cartella </w:t>
            </w:r>
            <w:proofErr w:type="spellStart"/>
            <w:r w:rsidR="00AD3E79">
              <w:rPr>
                <w:rFonts w:ascii="Arial Narrow" w:hAnsi="Arial Narrow"/>
                <w:b/>
                <w:bCs/>
                <w:sz w:val="20"/>
              </w:rPr>
              <w:t>google</w:t>
            </w:r>
            <w:proofErr w:type="spellEnd"/>
            <w:r w:rsidR="00AD3E79">
              <w:rPr>
                <w:rFonts w:ascii="Arial Narrow" w:hAnsi="Arial Narrow"/>
                <w:b/>
                <w:bCs/>
                <w:sz w:val="20"/>
              </w:rPr>
              <w:t xml:space="preserve"> drive</w:t>
            </w:r>
            <w:r w:rsidRPr="00653280">
              <w:rPr>
                <w:rFonts w:ascii="Arial Narrow" w:hAnsi="Arial Narrow"/>
                <w:bCs/>
                <w:sz w:val="20"/>
              </w:rPr>
              <w:t xml:space="preserve"> del Corso</w:t>
            </w:r>
            <w:r w:rsidR="00641A8B">
              <w:rPr>
                <w:rFonts w:ascii="Arial Narrow" w:hAnsi="Arial Narrow"/>
                <w:bCs/>
                <w:sz w:val="20"/>
              </w:rPr>
              <w:t xml:space="preserve"> in cui verranno fornite informazioni e supporti alla didattica</w:t>
            </w: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METODI E MODALITA’ DI GESTIONE DEI RAPPORTI CON GLI STUDENTI</w:t>
            </w:r>
          </w:p>
          <w:p w:rsidR="00232EBB" w:rsidRPr="00653280" w:rsidRDefault="00232EBB" w:rsidP="00232EBB">
            <w:pPr>
              <w:widowControl w:val="0"/>
              <w:autoSpaceDE w:val="0"/>
              <w:autoSpaceDN w:val="0"/>
              <w:adjustRightInd w:val="0"/>
              <w:jc w:val="both"/>
              <w:rPr>
                <w:rFonts w:ascii="Arial Narrow" w:hAnsi="Arial Narrow"/>
                <w:sz w:val="20"/>
              </w:rPr>
            </w:pPr>
            <w:r w:rsidRPr="00653280">
              <w:rPr>
                <w:rFonts w:ascii="Arial Narrow" w:hAnsi="Arial Narrow"/>
                <w:sz w:val="20"/>
              </w:rPr>
              <w:t xml:space="preserve">All’inizio del corso, dopo aver descritto obiettivi, programma e metodi di verifica, il docente raccoglie l’elenco degli studenti che intendono iscriversi al corso, corredato di nome, cognome, </w:t>
            </w:r>
            <w:r w:rsidR="007A257B" w:rsidRPr="00653280">
              <w:rPr>
                <w:rFonts w:ascii="Arial Narrow" w:hAnsi="Arial Narrow"/>
                <w:sz w:val="20"/>
              </w:rPr>
              <w:t>e email e informazioni sul precedente percorso formativo</w:t>
            </w:r>
          </w:p>
          <w:p w:rsidR="007A257B" w:rsidRPr="00653280" w:rsidRDefault="00232EBB" w:rsidP="00232EBB">
            <w:pPr>
              <w:widowControl w:val="0"/>
              <w:autoSpaceDE w:val="0"/>
              <w:autoSpaceDN w:val="0"/>
              <w:adjustRightInd w:val="0"/>
              <w:jc w:val="both"/>
              <w:rPr>
                <w:rFonts w:ascii="Arial Narrow" w:hAnsi="Arial Narrow"/>
                <w:sz w:val="20"/>
              </w:rPr>
            </w:pPr>
            <w:r w:rsidRPr="00F27D0A">
              <w:rPr>
                <w:rFonts w:ascii="Arial Narrow" w:hAnsi="Arial Narrow"/>
                <w:sz w:val="20"/>
              </w:rPr>
              <w:t xml:space="preserve">Orario di ricevimento: </w:t>
            </w:r>
            <w:r w:rsidR="00F27D0A">
              <w:rPr>
                <w:rFonts w:ascii="Arial Narrow" w:hAnsi="Arial Narrow"/>
                <w:sz w:val="20"/>
              </w:rPr>
              <w:t xml:space="preserve">in giorni e orari da concordare e comunque </w:t>
            </w:r>
            <w:r w:rsidRPr="00653280">
              <w:rPr>
                <w:rFonts w:ascii="Arial Narrow" w:hAnsi="Arial Narrow"/>
                <w:sz w:val="20"/>
              </w:rPr>
              <w:t xml:space="preserve"> presso </w:t>
            </w:r>
            <w:r w:rsidR="007A257B" w:rsidRPr="00653280">
              <w:rPr>
                <w:rFonts w:ascii="Arial Narrow" w:hAnsi="Arial Narrow"/>
                <w:sz w:val="20"/>
              </w:rPr>
              <w:t>lo studio del docente</w:t>
            </w:r>
          </w:p>
          <w:p w:rsidR="008A54C4" w:rsidRPr="00653280" w:rsidRDefault="00232EBB" w:rsidP="00971DD2">
            <w:pPr>
              <w:rPr>
                <w:rFonts w:ascii="Arial Narrow" w:hAnsi="Arial Narrow"/>
                <w:b/>
                <w:bCs/>
                <w:sz w:val="20"/>
              </w:rPr>
            </w:pPr>
            <w:r w:rsidRPr="00653280">
              <w:rPr>
                <w:rFonts w:ascii="Arial Narrow" w:hAnsi="Arial Narrow"/>
                <w:sz w:val="20"/>
              </w:rPr>
              <w:t xml:space="preserve">Oltre all’orario di ricevimento settimanale, il docente è disponibile </w:t>
            </w:r>
            <w:r w:rsidR="007A257B" w:rsidRPr="00653280">
              <w:rPr>
                <w:rFonts w:ascii="Arial Narrow" w:hAnsi="Arial Narrow"/>
                <w:sz w:val="20"/>
              </w:rPr>
              <w:t>previo appuntamento stabilito per email e/o per telefono</w:t>
            </w:r>
            <w:r w:rsidR="007A257B" w:rsidRPr="00653280">
              <w:rPr>
                <w:rFonts w:ascii="Arial Narrow" w:hAnsi="Arial Narrow"/>
                <w:b/>
                <w:bCs/>
                <w:sz w:val="20"/>
              </w:rPr>
              <w:t xml:space="preserve">. </w:t>
            </w: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BE5B04">
        <w:tc>
          <w:tcPr>
            <w:tcW w:w="9747" w:type="dxa"/>
            <w:shd w:val="clear" w:color="auto" w:fill="auto"/>
            <w:vAlign w:val="center"/>
          </w:tcPr>
          <w:p w:rsidR="008A54C4" w:rsidRPr="00653280" w:rsidRDefault="008A54C4" w:rsidP="00971DD2">
            <w:pPr>
              <w:rPr>
                <w:rFonts w:ascii="Arial Narrow" w:hAnsi="Arial Narrow"/>
                <w:b/>
                <w:bCs/>
                <w:sz w:val="20"/>
              </w:rPr>
            </w:pPr>
            <w:r w:rsidRPr="00653280">
              <w:rPr>
                <w:rFonts w:ascii="Arial Narrow" w:hAnsi="Arial Narrow"/>
                <w:b/>
                <w:bCs/>
                <w:sz w:val="20"/>
              </w:rPr>
              <w:t>DATE ESAMI PREVISTE</w:t>
            </w:r>
          </w:p>
          <w:p w:rsidR="008A54C4" w:rsidRPr="00F27D0A" w:rsidRDefault="00F27D0A" w:rsidP="000F7003">
            <w:pPr>
              <w:pStyle w:val="Testonotaapidipagina"/>
              <w:rPr>
                <w:rFonts w:ascii="Arial Narrow" w:hAnsi="Arial Narrow"/>
              </w:rPr>
            </w:pPr>
            <w:r w:rsidRPr="00BC6DD3">
              <w:rPr>
                <w:rFonts w:ascii="Arial Narrow" w:hAnsi="Arial Narrow"/>
              </w:rPr>
              <w:t xml:space="preserve">Le date di esame </w:t>
            </w:r>
            <w:r>
              <w:rPr>
                <w:rFonts w:ascii="Arial Narrow" w:hAnsi="Arial Narrow"/>
              </w:rPr>
              <w:t>s</w:t>
            </w:r>
            <w:r w:rsidR="00B72997">
              <w:rPr>
                <w:rFonts w:ascii="Arial Narrow" w:hAnsi="Arial Narrow"/>
              </w:rPr>
              <w:t xml:space="preserve">ono previste per il </w:t>
            </w:r>
            <w:proofErr w:type="spellStart"/>
            <w:r w:rsidR="000F7003">
              <w:rPr>
                <w:rFonts w:ascii="Arial Narrow" w:hAnsi="Arial Narrow"/>
                <w:b/>
              </w:rPr>
              <w:t>martedi</w:t>
            </w:r>
            <w:proofErr w:type="spellEnd"/>
            <w:r w:rsidR="000F7003">
              <w:rPr>
                <w:rFonts w:ascii="Arial Narrow" w:hAnsi="Arial Narrow"/>
                <w:b/>
              </w:rPr>
              <w:t xml:space="preserve"> e </w:t>
            </w:r>
            <w:proofErr w:type="spellStart"/>
            <w:r w:rsidR="000F7003">
              <w:rPr>
                <w:rFonts w:ascii="Arial Narrow" w:hAnsi="Arial Narrow"/>
                <w:b/>
              </w:rPr>
              <w:t>giovedi</w:t>
            </w:r>
            <w:proofErr w:type="spellEnd"/>
            <w:r w:rsidR="000F7003">
              <w:rPr>
                <w:rFonts w:ascii="Arial Narrow" w:hAnsi="Arial Narrow"/>
                <w:b/>
              </w:rPr>
              <w:t xml:space="preserve"> della prima settimana dei mesi in cui sono previsti i calendari d’esame</w:t>
            </w:r>
            <w:r>
              <w:rPr>
                <w:rFonts w:ascii="Arial Narrow" w:hAnsi="Arial Narrow"/>
              </w:rPr>
              <w:t xml:space="preserve">. </w:t>
            </w:r>
            <w:r w:rsidRPr="00BC6DD3">
              <w:rPr>
                <w:rFonts w:ascii="Arial Narrow" w:hAnsi="Arial Narrow"/>
              </w:rPr>
              <w:t>Consultare il sito del Corso di Studio o del docente per eventuali aggiornamenti</w:t>
            </w:r>
          </w:p>
        </w:tc>
      </w:tr>
    </w:tbl>
    <w:p w:rsidR="008A54C4" w:rsidRPr="00653280" w:rsidRDefault="008A54C4" w:rsidP="008A54C4">
      <w:pPr>
        <w:rPr>
          <w:rFonts w:ascii="Arial Narrow" w:hAnsi="Arial Narrow"/>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BE5B04">
        <w:tc>
          <w:tcPr>
            <w:tcW w:w="9747" w:type="dxa"/>
            <w:shd w:val="clear" w:color="auto" w:fill="auto"/>
          </w:tcPr>
          <w:p w:rsidR="008A54C4" w:rsidRPr="00653280" w:rsidRDefault="008A54C4" w:rsidP="00971DD2">
            <w:pPr>
              <w:rPr>
                <w:rFonts w:ascii="Arial Narrow" w:hAnsi="Arial Narrow"/>
                <w:b/>
                <w:bCs/>
                <w:sz w:val="20"/>
              </w:rPr>
            </w:pPr>
            <w:r w:rsidRPr="00653280">
              <w:rPr>
                <w:rFonts w:ascii="Arial Narrow" w:hAnsi="Arial Narrow"/>
                <w:b/>
                <w:bCs/>
                <w:sz w:val="20"/>
              </w:rPr>
              <w:t xml:space="preserve">SEMINARI DI ESTERNI </w:t>
            </w:r>
          </w:p>
          <w:p w:rsidR="008A54C4" w:rsidRPr="00653280" w:rsidRDefault="008A54C4" w:rsidP="00971DD2">
            <w:pPr>
              <w:rPr>
                <w:rFonts w:ascii="Arial Narrow" w:hAnsi="Arial Narrow"/>
                <w:b/>
                <w:bCs/>
                <w:sz w:val="20"/>
              </w:rPr>
            </w:pPr>
          </w:p>
          <w:p w:rsidR="008A54C4" w:rsidRPr="00653280" w:rsidRDefault="008A54C4" w:rsidP="00971DD2">
            <w:pPr>
              <w:rPr>
                <w:rFonts w:ascii="Arial Narrow" w:hAnsi="Arial Narrow"/>
                <w:b/>
                <w:bCs/>
                <w:sz w:val="20"/>
              </w:rPr>
            </w:pPr>
            <w:r w:rsidRPr="00653280">
              <w:rPr>
                <w:rFonts w:ascii="Arial Narrow" w:hAnsi="Arial Narrow"/>
                <w:b/>
                <w:bCs/>
                <w:sz w:val="20"/>
              </w:rPr>
              <w:t xml:space="preserve">SI         </w:t>
            </w:r>
            <w:r w:rsidR="00797DBD" w:rsidRPr="00653280">
              <w:rPr>
                <w:rFonts w:ascii="Arial Narrow" w:hAnsi="Arial Narrow"/>
                <w:b/>
                <w:bCs/>
                <w:sz w:val="20"/>
              </w:rPr>
              <w:sym w:font="Symbol" w:char="F0D6"/>
            </w:r>
            <w:r w:rsidRPr="00653280">
              <w:rPr>
                <w:rFonts w:ascii="Arial Narrow" w:hAnsi="Arial Narrow"/>
                <w:bCs/>
                <w:sz w:val="20"/>
              </w:rPr>
              <w:t xml:space="preserve">       </w:t>
            </w:r>
            <w:r w:rsidRPr="00653280">
              <w:rPr>
                <w:rFonts w:ascii="Arial Narrow" w:hAnsi="Arial Narrow"/>
                <w:b/>
                <w:bCs/>
                <w:sz w:val="20"/>
              </w:rPr>
              <w:t xml:space="preserve">NO        </w:t>
            </w:r>
            <w:r w:rsidRPr="00653280">
              <w:rPr>
                <w:rFonts w:ascii="Arial Narrow" w:hAnsi="Arial Narrow" w:cs="Arial Narrow"/>
                <w:bCs/>
                <w:sz w:val="20"/>
              </w:rPr>
              <w:t>◻</w:t>
            </w:r>
          </w:p>
          <w:p w:rsidR="008A54C4" w:rsidRPr="00653280" w:rsidRDefault="008A54C4" w:rsidP="00971DD2">
            <w:pPr>
              <w:rPr>
                <w:rFonts w:ascii="Arial Narrow" w:hAnsi="Arial Narrow"/>
                <w:b/>
                <w:bCs/>
                <w:sz w:val="20"/>
              </w:rPr>
            </w:pPr>
          </w:p>
        </w:tc>
      </w:tr>
    </w:tbl>
    <w:p w:rsidR="008A54C4" w:rsidRPr="00653280" w:rsidRDefault="008A54C4" w:rsidP="00A273A8">
      <w:pPr>
        <w:rPr>
          <w:rFonts w:ascii="Arial Narrow" w:hAnsi="Arial Narrow"/>
          <w:b/>
          <w:bCs/>
          <w:sz w:val="20"/>
        </w:rPr>
      </w:pPr>
      <w:r w:rsidRPr="00653280">
        <w:rPr>
          <w:rFonts w:ascii="Arial Narrow" w:hAnsi="Arial Narrow"/>
          <w:b/>
          <w:bCs/>
          <w:sz w:val="20"/>
        </w:rPr>
        <w:br w:type="page"/>
      </w:r>
    </w:p>
    <w:p w:rsidR="008A54C4" w:rsidRPr="00653280" w:rsidRDefault="008A54C4" w:rsidP="008A54C4">
      <w:pPr>
        <w:jc w:val="center"/>
        <w:rPr>
          <w:rFonts w:ascii="Arial Narrow" w:hAnsi="Arial Narrow"/>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567689">
        <w:tc>
          <w:tcPr>
            <w:tcW w:w="9747" w:type="dxa"/>
            <w:shd w:val="clear" w:color="auto" w:fill="auto"/>
            <w:vAlign w:val="center"/>
          </w:tcPr>
          <w:p w:rsidR="008A54C4" w:rsidRPr="00653280" w:rsidRDefault="008A54C4" w:rsidP="00971DD2">
            <w:pPr>
              <w:rPr>
                <w:rFonts w:ascii="Arial Narrow" w:hAnsi="Arial Narrow"/>
                <w:b/>
                <w:sz w:val="20"/>
              </w:rPr>
            </w:pPr>
            <w:r w:rsidRPr="00653280">
              <w:rPr>
                <w:rFonts w:ascii="Arial Narrow" w:hAnsi="Arial Narrow"/>
                <w:sz w:val="20"/>
              </w:rPr>
              <w:br w:type="page"/>
            </w:r>
            <w:r w:rsidRPr="00653280">
              <w:rPr>
                <w:rFonts w:ascii="Arial Narrow" w:hAnsi="Arial Narrow"/>
                <w:b/>
                <w:sz w:val="20"/>
              </w:rPr>
              <w:t>COURSE</w:t>
            </w:r>
          </w:p>
          <w:p w:rsidR="00BE5B04" w:rsidRPr="00653280" w:rsidRDefault="00BE5B04" w:rsidP="00971DD2">
            <w:pPr>
              <w:rPr>
                <w:rFonts w:ascii="Arial Narrow" w:hAnsi="Arial Narrow"/>
                <w:b/>
                <w:sz w:val="20"/>
              </w:rPr>
            </w:pPr>
          </w:p>
          <w:p w:rsidR="008A54C4" w:rsidRPr="00653280" w:rsidRDefault="00BE5B04" w:rsidP="000F7003">
            <w:pPr>
              <w:rPr>
                <w:rFonts w:ascii="Arial Narrow" w:hAnsi="Arial Narrow"/>
                <w:b/>
                <w:bCs/>
                <w:sz w:val="20"/>
              </w:rPr>
            </w:pPr>
            <w:r w:rsidRPr="00653280">
              <w:rPr>
                <w:rFonts w:ascii="Arial Narrow" w:hAnsi="Arial Narrow"/>
                <w:b/>
                <w:bCs/>
                <w:sz w:val="20"/>
              </w:rPr>
              <w:t>ACADEMIC YEAR: 20</w:t>
            </w:r>
            <w:r w:rsidR="000F7003">
              <w:rPr>
                <w:rFonts w:ascii="Arial Narrow" w:hAnsi="Arial Narrow"/>
                <w:b/>
                <w:bCs/>
                <w:sz w:val="20"/>
              </w:rPr>
              <w:t>20</w:t>
            </w:r>
            <w:r w:rsidRPr="00653280">
              <w:rPr>
                <w:rFonts w:ascii="Arial Narrow" w:hAnsi="Arial Narrow"/>
                <w:b/>
                <w:bCs/>
                <w:sz w:val="20"/>
              </w:rPr>
              <w:t xml:space="preserve"> - 20</w:t>
            </w:r>
            <w:r w:rsidR="000F7003">
              <w:rPr>
                <w:rFonts w:ascii="Arial Narrow" w:hAnsi="Arial Narrow"/>
                <w:b/>
                <w:bCs/>
                <w:sz w:val="20"/>
              </w:rPr>
              <w:t>21</w:t>
            </w:r>
          </w:p>
        </w:tc>
      </w:tr>
    </w:tbl>
    <w:p w:rsidR="008A54C4" w:rsidRPr="00653280" w:rsidRDefault="008A54C4" w:rsidP="008A54C4">
      <w:pPr>
        <w:rPr>
          <w:rFonts w:ascii="Arial Narrow" w:hAnsi="Arial Narrow"/>
          <w:sz w:val="20"/>
        </w:rPr>
      </w:pPr>
    </w:p>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567689">
        <w:tc>
          <w:tcPr>
            <w:tcW w:w="9747" w:type="dxa"/>
            <w:shd w:val="clear" w:color="auto" w:fill="auto"/>
            <w:vAlign w:val="center"/>
          </w:tcPr>
          <w:p w:rsidR="008A54C4" w:rsidRPr="00653280" w:rsidRDefault="008A54C4" w:rsidP="00971DD2">
            <w:pPr>
              <w:rPr>
                <w:rFonts w:ascii="Arial Narrow" w:hAnsi="Arial Narrow"/>
                <w:b/>
                <w:bCs/>
                <w:sz w:val="20"/>
                <w:lang w:val="en-US"/>
              </w:rPr>
            </w:pPr>
            <w:r w:rsidRPr="00653280">
              <w:rPr>
                <w:rFonts w:ascii="Arial Narrow" w:hAnsi="Arial Narrow"/>
                <w:b/>
                <w:sz w:val="20"/>
                <w:lang w:val="en-US"/>
              </w:rPr>
              <w:t xml:space="preserve">TYPE OF  EDUCATIONAL ACTIVITY: </w:t>
            </w:r>
          </w:p>
          <w:p w:rsidR="008A54C4" w:rsidRPr="00653280" w:rsidRDefault="008A54C4" w:rsidP="00971DD2">
            <w:pPr>
              <w:rPr>
                <w:rFonts w:ascii="Arial Narrow" w:hAnsi="Arial Narrow"/>
                <w:b/>
                <w:bCs/>
                <w:sz w:val="20"/>
                <w:lang w:val="en-US"/>
              </w:rPr>
            </w:pPr>
          </w:p>
          <w:p w:rsidR="008A54C4" w:rsidRPr="00653280" w:rsidRDefault="008A54C4" w:rsidP="00971DD2">
            <w:pPr>
              <w:rPr>
                <w:rFonts w:ascii="Arial Narrow" w:hAnsi="Arial Narrow"/>
                <w:bCs/>
                <w:sz w:val="20"/>
                <w:lang w:val="en-US"/>
              </w:rPr>
            </w:pPr>
            <w:r w:rsidRPr="00653280">
              <w:rPr>
                <w:rFonts w:ascii="Arial Narrow" w:hAnsi="Arial Narrow"/>
                <w:sz w:val="20"/>
                <w:lang w:val="en-US"/>
              </w:rPr>
              <w:t>Basic</w:t>
            </w:r>
            <w:r w:rsidRPr="00653280">
              <w:rPr>
                <w:rFonts w:ascii="Arial Narrow" w:hAnsi="Arial Narrow"/>
                <w:bCs/>
                <w:sz w:val="20"/>
                <w:lang w:val="en-US"/>
              </w:rPr>
              <w:t xml:space="preserve">                               </w:t>
            </w:r>
            <w:r w:rsidRPr="00653280">
              <w:rPr>
                <w:rFonts w:ascii="Arial Narrow" w:hAnsi="Arial Narrow" w:cs="Arial Narrow"/>
                <w:bCs/>
                <w:sz w:val="20"/>
                <w:lang w:val="en-US"/>
              </w:rPr>
              <w:t>◻</w:t>
            </w:r>
          </w:p>
          <w:p w:rsidR="008A54C4" w:rsidRPr="00653280" w:rsidRDefault="008A54C4" w:rsidP="00971DD2">
            <w:pPr>
              <w:rPr>
                <w:rFonts w:ascii="Arial Narrow" w:hAnsi="Arial Narrow"/>
                <w:bCs/>
                <w:sz w:val="20"/>
                <w:lang w:val="en-US"/>
              </w:rPr>
            </w:pPr>
            <w:r w:rsidRPr="00653280">
              <w:rPr>
                <w:rFonts w:ascii="Arial Narrow" w:hAnsi="Arial Narrow"/>
                <w:sz w:val="20"/>
                <w:lang w:val="en-US"/>
              </w:rPr>
              <w:t>Characterizing</w:t>
            </w:r>
            <w:r w:rsidRPr="00653280">
              <w:rPr>
                <w:rFonts w:ascii="Arial Narrow" w:hAnsi="Arial Narrow"/>
                <w:bCs/>
                <w:sz w:val="20"/>
                <w:lang w:val="en-US"/>
              </w:rPr>
              <w:t xml:space="preserve">                 </w:t>
            </w:r>
            <w:r w:rsidR="006C4A3A" w:rsidRPr="00653280">
              <w:rPr>
                <w:rFonts w:ascii="Arial Narrow" w:hAnsi="Arial Narrow"/>
                <w:b/>
                <w:bCs/>
                <w:sz w:val="20"/>
              </w:rPr>
              <w:sym w:font="Symbol" w:char="F0D6"/>
            </w:r>
            <w:r w:rsidR="006C4A3A" w:rsidRPr="00653280">
              <w:rPr>
                <w:rFonts w:ascii="Arial Narrow" w:hAnsi="Arial Narrow" w:cs="Arial Narrow"/>
                <w:bCs/>
                <w:sz w:val="20"/>
                <w:lang w:val="en-US"/>
              </w:rPr>
              <w:t>◻</w:t>
            </w:r>
          </w:p>
          <w:p w:rsidR="008A54C4" w:rsidRPr="00653280" w:rsidRDefault="008A54C4" w:rsidP="00971DD2">
            <w:pPr>
              <w:rPr>
                <w:rFonts w:ascii="Arial Narrow" w:hAnsi="Arial Narrow"/>
                <w:bCs/>
                <w:sz w:val="20"/>
                <w:lang w:val="en-US"/>
              </w:rPr>
            </w:pPr>
            <w:r w:rsidRPr="00653280">
              <w:rPr>
                <w:rFonts w:ascii="Arial Narrow" w:hAnsi="Arial Narrow"/>
                <w:sz w:val="20"/>
                <w:lang w:val="en-US"/>
              </w:rPr>
              <w:t>Affine</w:t>
            </w:r>
            <w:r w:rsidRPr="00653280">
              <w:rPr>
                <w:rFonts w:ascii="Arial Narrow" w:hAnsi="Arial Narrow"/>
                <w:bCs/>
                <w:sz w:val="20"/>
                <w:lang w:val="en-US"/>
              </w:rPr>
              <w:t xml:space="preserve">                              </w:t>
            </w:r>
            <w:r w:rsidRPr="00653280">
              <w:rPr>
                <w:rFonts w:ascii="Arial Narrow" w:hAnsi="Arial Narrow" w:cs="Arial Narrow"/>
                <w:bCs/>
                <w:sz w:val="20"/>
                <w:lang w:val="en-US"/>
              </w:rPr>
              <w:t>◻</w:t>
            </w:r>
          </w:p>
          <w:p w:rsidR="008A54C4" w:rsidRPr="00653280" w:rsidRDefault="008A54C4" w:rsidP="00971DD2">
            <w:pPr>
              <w:rPr>
                <w:rFonts w:ascii="Arial Narrow" w:hAnsi="Arial Narrow"/>
                <w:bCs/>
                <w:sz w:val="20"/>
                <w:lang w:val="en-US"/>
              </w:rPr>
            </w:pPr>
            <w:r w:rsidRPr="00653280">
              <w:rPr>
                <w:rFonts w:ascii="Arial Narrow" w:hAnsi="Arial Narrow"/>
                <w:sz w:val="20"/>
                <w:lang w:val="en-US"/>
              </w:rPr>
              <w:t>Free choice</w:t>
            </w:r>
            <w:r w:rsidRPr="00653280">
              <w:rPr>
                <w:rFonts w:ascii="Arial Narrow" w:hAnsi="Arial Narrow"/>
                <w:bCs/>
                <w:sz w:val="20"/>
                <w:lang w:val="en-US"/>
              </w:rPr>
              <w:t xml:space="preserve">                      </w:t>
            </w:r>
            <w:r w:rsidRPr="00653280">
              <w:rPr>
                <w:rFonts w:ascii="Arial Narrow" w:hAnsi="Arial Narrow" w:cs="Arial Narrow"/>
                <w:bCs/>
                <w:sz w:val="20"/>
                <w:lang w:val="en-US"/>
              </w:rPr>
              <w:t>◻</w:t>
            </w:r>
          </w:p>
          <w:p w:rsidR="008A54C4" w:rsidRPr="00653280" w:rsidRDefault="008A54C4" w:rsidP="00971DD2">
            <w:pPr>
              <w:rPr>
                <w:rFonts w:ascii="Arial Narrow" w:hAnsi="Arial Narrow"/>
                <w:bCs/>
                <w:sz w:val="20"/>
                <w:lang w:val="en-US"/>
              </w:rPr>
            </w:pPr>
            <w:r w:rsidRPr="00653280">
              <w:rPr>
                <w:rFonts w:ascii="Arial Narrow" w:hAnsi="Arial Narrow"/>
                <w:bCs/>
                <w:sz w:val="20"/>
                <w:lang w:val="en-US"/>
              </w:rPr>
              <w:t xml:space="preserve">Other                                </w:t>
            </w:r>
            <w:r w:rsidRPr="00653280">
              <w:rPr>
                <w:rFonts w:ascii="Arial Narrow" w:hAnsi="Arial Narrow" w:cs="Arial Narrow"/>
                <w:bCs/>
                <w:sz w:val="20"/>
                <w:lang w:val="en-US"/>
              </w:rPr>
              <w:t>◻</w:t>
            </w:r>
          </w:p>
          <w:p w:rsidR="008A54C4" w:rsidRPr="00653280" w:rsidRDefault="008A54C4" w:rsidP="00971DD2">
            <w:pPr>
              <w:rPr>
                <w:rFonts w:ascii="Arial Narrow" w:hAnsi="Arial Narrow"/>
                <w:bCs/>
                <w:sz w:val="20"/>
                <w:lang w:val="en-US"/>
              </w:rPr>
            </w:pPr>
          </w:p>
        </w:tc>
      </w:tr>
    </w:tbl>
    <w:p w:rsidR="008A54C4" w:rsidRPr="00653280" w:rsidRDefault="008A54C4" w:rsidP="008A54C4">
      <w:pPr>
        <w:rPr>
          <w:rFonts w:ascii="Arial Narrow" w:hAnsi="Arial Narrow"/>
          <w:sz w:val="20"/>
          <w:lang w:val="en-US"/>
        </w:rPr>
      </w:pPr>
    </w:p>
    <w:p w:rsidR="008A54C4" w:rsidRPr="00653280" w:rsidRDefault="008A54C4" w:rsidP="008A54C4">
      <w:pPr>
        <w:rPr>
          <w:rFonts w:ascii="Arial Narrow" w:hAnsi="Arial Narrow"/>
          <w:sz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567689">
        <w:tc>
          <w:tcPr>
            <w:tcW w:w="9747" w:type="dxa"/>
            <w:shd w:val="clear" w:color="auto" w:fill="auto"/>
            <w:vAlign w:val="center"/>
          </w:tcPr>
          <w:p w:rsidR="008A54C4" w:rsidRPr="00653280" w:rsidRDefault="008A54C4" w:rsidP="00971DD2">
            <w:pPr>
              <w:spacing w:line="276" w:lineRule="auto"/>
              <w:rPr>
                <w:rFonts w:ascii="Arial Narrow" w:hAnsi="Arial Narrow"/>
                <w:b/>
                <w:bCs/>
                <w:sz w:val="20"/>
                <w:lang w:val="en-US"/>
              </w:rPr>
            </w:pPr>
            <w:r w:rsidRPr="00653280">
              <w:rPr>
                <w:rFonts w:ascii="Arial Narrow" w:hAnsi="Arial Narrow"/>
                <w:b/>
                <w:bCs/>
                <w:sz w:val="20"/>
                <w:lang w:val="en-US"/>
              </w:rPr>
              <w:t>PROGRAM</w:t>
            </w:r>
          </w:p>
          <w:p w:rsidR="008A54C4" w:rsidRPr="00653280" w:rsidRDefault="008A54C4" w:rsidP="00971DD2">
            <w:pPr>
              <w:spacing w:line="276" w:lineRule="auto"/>
              <w:rPr>
                <w:rFonts w:ascii="Arial Narrow" w:hAnsi="Arial Narrow"/>
                <w:b/>
                <w:bCs/>
                <w:sz w:val="20"/>
                <w:lang w:val="en-US"/>
              </w:rPr>
            </w:pPr>
          </w:p>
          <w:p w:rsidR="008A54C4" w:rsidRPr="00653280" w:rsidRDefault="008A54C4" w:rsidP="00971DD2">
            <w:pPr>
              <w:spacing w:line="276" w:lineRule="auto"/>
              <w:rPr>
                <w:rFonts w:ascii="Arial Narrow" w:hAnsi="Arial Narrow"/>
                <w:bCs/>
                <w:sz w:val="20"/>
                <w:lang w:val="en-US"/>
              </w:rPr>
            </w:pPr>
            <w:r w:rsidRPr="00653280">
              <w:rPr>
                <w:rFonts w:ascii="Arial Narrow" w:hAnsi="Arial Narrow"/>
                <w:bCs/>
                <w:sz w:val="20"/>
                <w:lang w:val="en-US"/>
              </w:rPr>
              <w:t xml:space="preserve">Architecture                                                                </w:t>
            </w:r>
            <w:r w:rsidR="006C4A3A" w:rsidRPr="00653280">
              <w:rPr>
                <w:rFonts w:ascii="Arial Narrow" w:hAnsi="Arial Narrow"/>
                <w:b/>
                <w:bCs/>
                <w:sz w:val="20"/>
              </w:rPr>
              <w:sym w:font="Symbol" w:char="F0D6"/>
            </w:r>
            <w:r w:rsidR="006C4A3A" w:rsidRPr="00653280">
              <w:rPr>
                <w:rFonts w:ascii="Arial Narrow" w:hAnsi="Arial Narrow" w:cs="Arial Narrow"/>
                <w:bCs/>
                <w:sz w:val="20"/>
                <w:lang w:val="en-US"/>
              </w:rPr>
              <w:t>◻</w:t>
            </w:r>
          </w:p>
          <w:p w:rsidR="008A54C4" w:rsidRPr="00653280" w:rsidRDefault="008A54C4" w:rsidP="00971DD2">
            <w:pPr>
              <w:spacing w:line="276" w:lineRule="auto"/>
              <w:rPr>
                <w:rFonts w:ascii="Arial Narrow" w:hAnsi="Arial Narrow"/>
                <w:bCs/>
                <w:sz w:val="20"/>
                <w:lang w:val="en-US"/>
              </w:rPr>
            </w:pPr>
            <w:r w:rsidRPr="00653280">
              <w:rPr>
                <w:rFonts w:ascii="Arial Narrow" w:hAnsi="Arial Narrow"/>
                <w:sz w:val="20"/>
                <w:lang w:val="en-US"/>
              </w:rPr>
              <w:t xml:space="preserve">Cultural Heritage Science                                           </w:t>
            </w:r>
            <w:r w:rsidRPr="00653280">
              <w:rPr>
                <w:rFonts w:ascii="Arial Narrow" w:hAnsi="Arial Narrow" w:cs="Arial Narrow"/>
                <w:bCs/>
                <w:sz w:val="20"/>
                <w:lang w:val="en-US"/>
              </w:rPr>
              <w:t>◻</w:t>
            </w:r>
          </w:p>
          <w:p w:rsidR="008A54C4" w:rsidRPr="00653280" w:rsidRDefault="008A54C4" w:rsidP="00971DD2">
            <w:pPr>
              <w:spacing w:line="276" w:lineRule="auto"/>
              <w:rPr>
                <w:rFonts w:ascii="Arial Narrow" w:hAnsi="Arial Narrow"/>
                <w:sz w:val="20"/>
                <w:shd w:val="clear" w:color="auto" w:fill="FFFFFF"/>
                <w:lang w:val="en-US"/>
              </w:rPr>
            </w:pPr>
            <w:r w:rsidRPr="00653280">
              <w:rPr>
                <w:rFonts w:ascii="Arial Narrow" w:hAnsi="Arial Narrow"/>
                <w:bCs/>
                <w:color w:val="000000"/>
                <w:sz w:val="20"/>
                <w:lang w:val="en-US"/>
              </w:rPr>
              <w:t xml:space="preserve">Landscape Environment and </w:t>
            </w:r>
            <w:r w:rsidRPr="00653280">
              <w:rPr>
                <w:rFonts w:ascii="Arial Narrow" w:hAnsi="Arial Narrow"/>
                <w:sz w:val="20"/>
                <w:lang w:val="en-US"/>
              </w:rPr>
              <w:t xml:space="preserve">Urban Green </w:t>
            </w:r>
            <w:r w:rsidRPr="00653280">
              <w:rPr>
                <w:rFonts w:ascii="Arial Narrow" w:hAnsi="Arial Narrow"/>
                <w:bCs/>
                <w:color w:val="000000"/>
                <w:sz w:val="20"/>
                <w:lang w:val="en-US"/>
              </w:rPr>
              <w:t xml:space="preserve">Spaces    </w:t>
            </w:r>
            <w:r w:rsidRPr="00653280">
              <w:rPr>
                <w:rFonts w:ascii="Arial Narrow" w:hAnsi="Arial Narrow" w:cs="Arial Narrow"/>
                <w:bCs/>
                <w:sz w:val="20"/>
                <w:lang w:val="en-US"/>
              </w:rPr>
              <w:t>◻</w:t>
            </w:r>
          </w:p>
          <w:p w:rsidR="008A54C4" w:rsidRPr="00653280" w:rsidRDefault="008A54C4" w:rsidP="00971DD2">
            <w:pPr>
              <w:spacing w:line="276" w:lineRule="auto"/>
              <w:rPr>
                <w:rFonts w:ascii="Arial Narrow" w:hAnsi="Arial Narrow"/>
                <w:sz w:val="20"/>
                <w:lang w:val="en-US"/>
              </w:rPr>
            </w:pPr>
            <w:r w:rsidRPr="00653280">
              <w:rPr>
                <w:rFonts w:ascii="Arial Narrow" w:hAnsi="Arial Narrow"/>
                <w:sz w:val="20"/>
                <w:lang w:val="en-US"/>
              </w:rPr>
              <w:t xml:space="preserve">Tourism and Cultural Heritage Studies                      </w:t>
            </w:r>
            <w:r w:rsidRPr="00653280">
              <w:rPr>
                <w:rFonts w:ascii="Arial Narrow" w:hAnsi="Arial Narrow" w:cs="Arial Narrow"/>
                <w:bCs/>
                <w:sz w:val="20"/>
                <w:lang w:val="en-US"/>
              </w:rPr>
              <w:t>◻</w:t>
            </w:r>
          </w:p>
          <w:p w:rsidR="008A54C4" w:rsidRPr="00653280" w:rsidRDefault="008A54C4" w:rsidP="00971DD2">
            <w:pPr>
              <w:rPr>
                <w:rFonts w:ascii="Arial Narrow" w:hAnsi="Arial Narrow"/>
                <w:b/>
                <w:bCs/>
                <w:sz w:val="20"/>
                <w:lang w:val="en-US"/>
              </w:rPr>
            </w:pPr>
          </w:p>
        </w:tc>
      </w:tr>
    </w:tbl>
    <w:p w:rsidR="008A54C4" w:rsidRPr="00653280" w:rsidRDefault="008A54C4"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8A54C4" w:rsidRPr="00653280" w:rsidTr="00567689">
        <w:tc>
          <w:tcPr>
            <w:tcW w:w="9747" w:type="dxa"/>
            <w:gridSpan w:val="2"/>
            <w:shd w:val="clear" w:color="auto" w:fill="auto"/>
            <w:vAlign w:val="center"/>
          </w:tcPr>
          <w:p w:rsidR="008A54C4" w:rsidRPr="00653280" w:rsidRDefault="008A54C4" w:rsidP="00971DD2">
            <w:pPr>
              <w:rPr>
                <w:rFonts w:ascii="Arial Narrow" w:hAnsi="Arial Narrow"/>
                <w:bCs/>
                <w:sz w:val="20"/>
              </w:rPr>
            </w:pPr>
            <w:r w:rsidRPr="00653280">
              <w:rPr>
                <w:rFonts w:ascii="Arial Narrow" w:hAnsi="Arial Narrow"/>
                <w:b/>
                <w:bCs/>
                <w:sz w:val="20"/>
              </w:rPr>
              <w:t>TEACHER</w:t>
            </w:r>
          </w:p>
          <w:p w:rsidR="008A54C4" w:rsidRPr="00653280" w:rsidRDefault="008A54C4" w:rsidP="00971DD2">
            <w:pPr>
              <w:rPr>
                <w:rFonts w:ascii="Arial Narrow" w:hAnsi="Arial Narrow"/>
                <w:bCs/>
                <w:sz w:val="20"/>
              </w:rPr>
            </w:pPr>
          </w:p>
        </w:tc>
      </w:tr>
      <w:tr w:rsidR="008A54C4" w:rsidRPr="00653280" w:rsidTr="00567689">
        <w:trPr>
          <w:trHeight w:val="340"/>
        </w:trPr>
        <w:tc>
          <w:tcPr>
            <w:tcW w:w="4503" w:type="dxa"/>
            <w:shd w:val="clear" w:color="auto" w:fill="auto"/>
            <w:vAlign w:val="center"/>
          </w:tcPr>
          <w:p w:rsidR="008A54C4" w:rsidRPr="00653280" w:rsidRDefault="008A54C4" w:rsidP="00971DD2">
            <w:pPr>
              <w:rPr>
                <w:rFonts w:ascii="Arial Narrow" w:hAnsi="Arial Narrow"/>
                <w:bCs/>
                <w:sz w:val="20"/>
              </w:rPr>
            </w:pPr>
            <w:r w:rsidRPr="00653280">
              <w:rPr>
                <w:rFonts w:ascii="Arial Narrow" w:hAnsi="Arial Narrow"/>
                <w:bCs/>
                <w:sz w:val="20"/>
              </w:rPr>
              <w:t>e-mail:</w:t>
            </w:r>
            <w:r w:rsidR="00A24611">
              <w:rPr>
                <w:rFonts w:ascii="Arial Narrow" w:hAnsi="Arial Narrow"/>
                <w:bCs/>
                <w:sz w:val="20"/>
              </w:rPr>
              <w:t xml:space="preserve"> mariavaleria.mininni@unibas.it</w:t>
            </w:r>
          </w:p>
        </w:tc>
        <w:tc>
          <w:tcPr>
            <w:tcW w:w="5244" w:type="dxa"/>
            <w:shd w:val="clear" w:color="auto" w:fill="auto"/>
            <w:vAlign w:val="center"/>
          </w:tcPr>
          <w:p w:rsidR="008A54C4" w:rsidRPr="00653280" w:rsidRDefault="008A54C4" w:rsidP="00971DD2">
            <w:pPr>
              <w:rPr>
                <w:rFonts w:ascii="Arial Narrow" w:hAnsi="Arial Narrow"/>
                <w:sz w:val="20"/>
              </w:rPr>
            </w:pPr>
            <w:r w:rsidRPr="00653280">
              <w:rPr>
                <w:rFonts w:ascii="Arial Narrow" w:hAnsi="Arial Narrow"/>
                <w:sz w:val="20"/>
              </w:rPr>
              <w:t xml:space="preserve">website: </w:t>
            </w:r>
          </w:p>
        </w:tc>
      </w:tr>
      <w:tr w:rsidR="008A54C4" w:rsidRPr="00653280" w:rsidTr="00567689">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8A54C4" w:rsidRPr="00653280" w:rsidRDefault="008A54C4" w:rsidP="00971DD2">
            <w:pPr>
              <w:rPr>
                <w:rFonts w:ascii="Arial Narrow" w:hAnsi="Arial Narrow"/>
                <w:sz w:val="20"/>
              </w:rPr>
            </w:pPr>
            <w:proofErr w:type="spellStart"/>
            <w:r w:rsidRPr="00653280">
              <w:rPr>
                <w:rFonts w:ascii="Arial Narrow" w:hAnsi="Arial Narrow"/>
                <w:sz w:val="20"/>
              </w:rPr>
              <w:t>phone</w:t>
            </w:r>
            <w:proofErr w:type="spellEnd"/>
            <w:r w:rsidRPr="00653280">
              <w:rPr>
                <w:rFonts w:ascii="Arial Narrow" w:hAnsi="Arial Narrow"/>
                <w:sz w:val="20"/>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8A54C4" w:rsidRPr="00653280" w:rsidRDefault="008A54C4" w:rsidP="00971DD2">
            <w:pPr>
              <w:rPr>
                <w:rFonts w:ascii="Arial Narrow" w:hAnsi="Arial Narrow"/>
                <w:sz w:val="20"/>
              </w:rPr>
            </w:pPr>
            <w:r w:rsidRPr="00653280">
              <w:rPr>
                <w:rFonts w:ascii="Arial Narrow" w:hAnsi="Arial Narrow"/>
                <w:sz w:val="20"/>
              </w:rPr>
              <w:t xml:space="preserve">mobile (optional): </w:t>
            </w:r>
            <w:r w:rsidR="00A24611">
              <w:rPr>
                <w:rFonts w:ascii="Arial Narrow" w:hAnsi="Arial Narrow"/>
                <w:sz w:val="20"/>
              </w:rPr>
              <w:t>3404612530</w:t>
            </w:r>
          </w:p>
        </w:tc>
      </w:tr>
      <w:tr w:rsidR="008A54C4" w:rsidRPr="00653280" w:rsidTr="00567689">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4C4" w:rsidRPr="00653280" w:rsidRDefault="008A54C4" w:rsidP="00971DD2">
            <w:pPr>
              <w:rPr>
                <w:rFonts w:ascii="Arial Narrow" w:hAnsi="Arial Narrow"/>
                <w:bCs/>
                <w:sz w:val="20"/>
              </w:rPr>
            </w:pPr>
            <w:proofErr w:type="spellStart"/>
            <w:r w:rsidRPr="00653280">
              <w:rPr>
                <w:rFonts w:ascii="Arial Narrow" w:hAnsi="Arial Narrow"/>
                <w:sz w:val="20"/>
              </w:rPr>
              <w:t>Language:</w:t>
            </w:r>
            <w:r w:rsidR="00A24611">
              <w:rPr>
                <w:rFonts w:ascii="Arial Narrow" w:hAnsi="Arial Narrow"/>
                <w:sz w:val="20"/>
              </w:rPr>
              <w:t>Italian</w:t>
            </w:r>
            <w:proofErr w:type="spellEnd"/>
            <w:r w:rsidR="00A24611">
              <w:rPr>
                <w:rFonts w:ascii="Arial Narrow" w:hAnsi="Arial Narrow"/>
                <w:sz w:val="20"/>
              </w:rPr>
              <w:t xml:space="preserve"> English</w:t>
            </w:r>
          </w:p>
        </w:tc>
      </w:tr>
    </w:tbl>
    <w:p w:rsidR="008A54C4" w:rsidRPr="00653280" w:rsidRDefault="008A54C4" w:rsidP="008A54C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142"/>
      </w:tblGrid>
      <w:tr w:rsidR="008A54C4" w:rsidRPr="00653280" w:rsidTr="00567689">
        <w:tc>
          <w:tcPr>
            <w:tcW w:w="4605" w:type="dxa"/>
            <w:shd w:val="clear" w:color="auto" w:fill="auto"/>
          </w:tcPr>
          <w:p w:rsidR="008A54C4" w:rsidRPr="00653280" w:rsidRDefault="008A54C4" w:rsidP="00971DD2">
            <w:pPr>
              <w:rPr>
                <w:rFonts w:ascii="Arial Narrow" w:hAnsi="Arial Narrow"/>
                <w:b/>
                <w:bCs/>
                <w:sz w:val="20"/>
                <w:lang w:val="en-US"/>
              </w:rPr>
            </w:pPr>
            <w:r w:rsidRPr="00653280">
              <w:rPr>
                <w:rFonts w:ascii="Arial Narrow" w:hAnsi="Arial Narrow"/>
                <w:b/>
                <w:bCs/>
                <w:sz w:val="20"/>
                <w:lang w:val="en-US"/>
              </w:rPr>
              <w:t xml:space="preserve">ECTS                              </w:t>
            </w:r>
            <w:r w:rsidR="006C4A3A">
              <w:rPr>
                <w:rFonts w:ascii="Arial Narrow" w:hAnsi="Arial Narrow"/>
                <w:b/>
                <w:bCs/>
                <w:sz w:val="20"/>
                <w:lang w:val="en-US"/>
              </w:rPr>
              <w:t>3</w:t>
            </w:r>
          </w:p>
          <w:p w:rsidR="008A54C4" w:rsidRPr="00653280" w:rsidRDefault="008A54C4" w:rsidP="00971DD2">
            <w:pPr>
              <w:rPr>
                <w:rFonts w:ascii="Arial Narrow" w:hAnsi="Arial Narrow"/>
                <w:b/>
                <w:bCs/>
                <w:sz w:val="20"/>
                <w:lang w:val="en-US"/>
              </w:rPr>
            </w:pPr>
          </w:p>
          <w:p w:rsidR="008A54C4" w:rsidRPr="00653280" w:rsidRDefault="008A54C4" w:rsidP="00971DD2">
            <w:pPr>
              <w:spacing w:line="276" w:lineRule="auto"/>
              <w:rPr>
                <w:rFonts w:ascii="Arial Narrow" w:hAnsi="Arial Narrow"/>
                <w:bCs/>
                <w:sz w:val="20"/>
                <w:lang w:val="en-US"/>
              </w:rPr>
            </w:pPr>
            <w:r w:rsidRPr="00653280">
              <w:rPr>
                <w:rFonts w:ascii="Arial Narrow" w:hAnsi="Arial Narrow"/>
                <w:bCs/>
                <w:sz w:val="20"/>
                <w:lang w:val="en-US"/>
              </w:rPr>
              <w:t>of which</w:t>
            </w:r>
          </w:p>
          <w:p w:rsidR="008A54C4" w:rsidRPr="00653280" w:rsidRDefault="008A54C4" w:rsidP="00971DD2">
            <w:pPr>
              <w:spacing w:line="276" w:lineRule="auto"/>
              <w:rPr>
                <w:rFonts w:ascii="Arial Narrow" w:hAnsi="Arial Narrow"/>
                <w:bCs/>
                <w:sz w:val="20"/>
                <w:lang w:val="en-US"/>
              </w:rPr>
            </w:pPr>
            <w:r w:rsidRPr="00653280">
              <w:rPr>
                <w:rFonts w:ascii="Arial Narrow" w:hAnsi="Arial Narrow"/>
                <w:bCs/>
                <w:sz w:val="20"/>
                <w:lang w:val="en-US"/>
              </w:rPr>
              <w:t xml:space="preserve">Lessons                           </w:t>
            </w:r>
            <w:r w:rsidR="006C4A3A">
              <w:rPr>
                <w:rFonts w:ascii="Arial Narrow" w:hAnsi="Arial Narrow"/>
                <w:bCs/>
                <w:sz w:val="20"/>
                <w:lang w:val="en-US"/>
              </w:rPr>
              <w:t>1</w:t>
            </w:r>
          </w:p>
          <w:p w:rsidR="008A54C4" w:rsidRPr="00653280" w:rsidRDefault="006C4A3A" w:rsidP="00971DD2">
            <w:pPr>
              <w:spacing w:line="276" w:lineRule="auto"/>
              <w:rPr>
                <w:rFonts w:ascii="Arial Narrow" w:hAnsi="Arial Narrow"/>
                <w:sz w:val="20"/>
                <w:lang w:val="en-US"/>
              </w:rPr>
            </w:pPr>
            <w:r>
              <w:rPr>
                <w:rFonts w:ascii="Arial Narrow" w:hAnsi="Arial Narrow"/>
                <w:sz w:val="20"/>
                <w:lang w:val="en-US"/>
              </w:rPr>
              <w:t>Tutorials………………    1</w:t>
            </w:r>
          </w:p>
          <w:p w:rsidR="008A54C4" w:rsidRPr="00653280" w:rsidRDefault="008A54C4" w:rsidP="00971DD2">
            <w:pPr>
              <w:spacing w:line="276" w:lineRule="auto"/>
              <w:rPr>
                <w:rFonts w:ascii="Arial Narrow" w:hAnsi="Arial Narrow"/>
                <w:sz w:val="20"/>
                <w:lang w:val="en-US"/>
              </w:rPr>
            </w:pPr>
            <w:r w:rsidRPr="00653280">
              <w:rPr>
                <w:rFonts w:ascii="Arial Narrow" w:hAnsi="Arial Narrow"/>
                <w:sz w:val="20"/>
                <w:lang w:val="en-US"/>
              </w:rPr>
              <w:t xml:space="preserve">Practice                           </w:t>
            </w:r>
            <w:r w:rsidR="006C4A3A">
              <w:rPr>
                <w:rFonts w:ascii="Arial Narrow" w:hAnsi="Arial Narrow"/>
                <w:sz w:val="20"/>
                <w:lang w:val="en-US"/>
              </w:rPr>
              <w:t>1</w:t>
            </w:r>
          </w:p>
          <w:p w:rsidR="008A54C4" w:rsidRPr="00653280" w:rsidRDefault="008A54C4" w:rsidP="00971DD2">
            <w:pPr>
              <w:spacing w:line="276" w:lineRule="auto"/>
              <w:rPr>
                <w:rFonts w:ascii="Arial Narrow" w:hAnsi="Arial Narrow"/>
                <w:sz w:val="20"/>
                <w:lang w:val="en-US"/>
              </w:rPr>
            </w:pPr>
            <w:r w:rsidRPr="00653280">
              <w:rPr>
                <w:rFonts w:ascii="Arial Narrow" w:hAnsi="Arial Narrow"/>
                <w:sz w:val="20"/>
                <w:lang w:val="en-US"/>
              </w:rPr>
              <w:t xml:space="preserve">Others                              </w:t>
            </w:r>
          </w:p>
          <w:p w:rsidR="008A54C4" w:rsidRPr="00653280" w:rsidRDefault="008A54C4" w:rsidP="00971DD2">
            <w:pPr>
              <w:rPr>
                <w:rFonts w:ascii="Arial Narrow" w:hAnsi="Arial Narrow"/>
                <w:bCs/>
                <w:sz w:val="20"/>
                <w:lang w:val="en-US"/>
              </w:rPr>
            </w:pPr>
          </w:p>
        </w:tc>
        <w:tc>
          <w:tcPr>
            <w:tcW w:w="5142" w:type="dxa"/>
            <w:shd w:val="clear" w:color="auto" w:fill="auto"/>
          </w:tcPr>
          <w:p w:rsidR="008A54C4" w:rsidRPr="00653280" w:rsidRDefault="008A54C4" w:rsidP="00971DD2">
            <w:pPr>
              <w:rPr>
                <w:rFonts w:ascii="Arial Narrow" w:hAnsi="Arial Narrow"/>
                <w:b/>
                <w:bCs/>
                <w:sz w:val="20"/>
                <w:lang w:val="en-US"/>
              </w:rPr>
            </w:pPr>
            <w:r w:rsidRPr="00653280">
              <w:rPr>
                <w:rFonts w:ascii="Arial Narrow" w:hAnsi="Arial Narrow"/>
                <w:b/>
                <w:bCs/>
                <w:sz w:val="20"/>
                <w:lang w:val="en-US"/>
              </w:rPr>
              <w:t xml:space="preserve">N° HOURS                      </w:t>
            </w:r>
            <w:r w:rsidR="006C4A3A">
              <w:rPr>
                <w:rFonts w:ascii="Arial Narrow" w:hAnsi="Arial Narrow"/>
                <w:b/>
                <w:bCs/>
                <w:sz w:val="20"/>
                <w:lang w:val="en-US"/>
              </w:rPr>
              <w:t>30</w:t>
            </w:r>
          </w:p>
          <w:p w:rsidR="008A54C4" w:rsidRPr="00653280" w:rsidRDefault="008A54C4" w:rsidP="00971DD2">
            <w:pPr>
              <w:rPr>
                <w:rFonts w:ascii="Arial Narrow" w:hAnsi="Arial Narrow"/>
                <w:b/>
                <w:bCs/>
                <w:sz w:val="20"/>
                <w:lang w:val="en-US"/>
              </w:rPr>
            </w:pPr>
          </w:p>
          <w:p w:rsidR="008A54C4" w:rsidRPr="00653280" w:rsidRDefault="008A54C4" w:rsidP="00971DD2">
            <w:pPr>
              <w:spacing w:line="276" w:lineRule="auto"/>
              <w:rPr>
                <w:rFonts w:ascii="Arial Narrow" w:hAnsi="Arial Narrow"/>
                <w:bCs/>
                <w:sz w:val="20"/>
                <w:lang w:val="en-US"/>
              </w:rPr>
            </w:pPr>
            <w:r w:rsidRPr="00653280">
              <w:rPr>
                <w:rFonts w:ascii="Arial Narrow" w:hAnsi="Arial Narrow"/>
                <w:bCs/>
                <w:sz w:val="20"/>
                <w:lang w:val="en-US"/>
              </w:rPr>
              <w:t>of which</w:t>
            </w:r>
          </w:p>
          <w:p w:rsidR="008A54C4" w:rsidRPr="00653280" w:rsidRDefault="008A54C4" w:rsidP="00971DD2">
            <w:pPr>
              <w:spacing w:line="276" w:lineRule="auto"/>
              <w:rPr>
                <w:rFonts w:ascii="Arial Narrow" w:hAnsi="Arial Narrow"/>
                <w:bCs/>
                <w:sz w:val="20"/>
                <w:lang w:val="en-US"/>
              </w:rPr>
            </w:pPr>
            <w:r w:rsidRPr="00653280">
              <w:rPr>
                <w:rFonts w:ascii="Arial Narrow" w:hAnsi="Arial Narrow"/>
                <w:bCs/>
                <w:sz w:val="20"/>
                <w:lang w:val="en-US"/>
              </w:rPr>
              <w:t xml:space="preserve">Lessons                           </w:t>
            </w:r>
            <w:r w:rsidR="006C4A3A">
              <w:rPr>
                <w:rFonts w:ascii="Arial Narrow" w:hAnsi="Arial Narrow"/>
                <w:bCs/>
                <w:sz w:val="20"/>
                <w:lang w:val="en-US"/>
              </w:rPr>
              <w:t>10</w:t>
            </w:r>
          </w:p>
          <w:p w:rsidR="008A54C4" w:rsidRPr="00653280" w:rsidRDefault="006C4A3A" w:rsidP="00971DD2">
            <w:pPr>
              <w:spacing w:line="276" w:lineRule="auto"/>
              <w:rPr>
                <w:rFonts w:ascii="Arial Narrow" w:hAnsi="Arial Narrow"/>
                <w:sz w:val="20"/>
                <w:lang w:val="en-US"/>
              </w:rPr>
            </w:pPr>
            <w:r>
              <w:rPr>
                <w:rFonts w:ascii="Arial Narrow" w:hAnsi="Arial Narrow"/>
                <w:sz w:val="20"/>
                <w:lang w:val="en-US"/>
              </w:rPr>
              <w:t>Tutorials…………………..10</w:t>
            </w:r>
          </w:p>
          <w:p w:rsidR="008A54C4" w:rsidRPr="00653280" w:rsidRDefault="008A54C4" w:rsidP="00971DD2">
            <w:pPr>
              <w:spacing w:line="276" w:lineRule="auto"/>
              <w:rPr>
                <w:rFonts w:ascii="Arial Narrow" w:hAnsi="Arial Narrow"/>
                <w:sz w:val="20"/>
                <w:lang w:val="en-US"/>
              </w:rPr>
            </w:pPr>
            <w:r w:rsidRPr="00653280">
              <w:rPr>
                <w:rFonts w:ascii="Arial Narrow" w:hAnsi="Arial Narrow"/>
                <w:sz w:val="20"/>
                <w:lang w:val="en-US"/>
              </w:rPr>
              <w:t xml:space="preserve">Practice                            </w:t>
            </w:r>
            <w:r w:rsidR="006C4A3A">
              <w:rPr>
                <w:rFonts w:ascii="Arial Narrow" w:hAnsi="Arial Narrow"/>
                <w:sz w:val="20"/>
                <w:lang w:val="en-US"/>
              </w:rPr>
              <w:t>10</w:t>
            </w:r>
          </w:p>
          <w:p w:rsidR="008A54C4" w:rsidRPr="00653280" w:rsidRDefault="008A54C4" w:rsidP="00971DD2">
            <w:pPr>
              <w:spacing w:line="276" w:lineRule="auto"/>
              <w:rPr>
                <w:rFonts w:ascii="Arial Narrow" w:hAnsi="Arial Narrow"/>
                <w:sz w:val="20"/>
                <w:lang w:val="en-US"/>
              </w:rPr>
            </w:pPr>
            <w:r w:rsidRPr="00653280">
              <w:rPr>
                <w:rFonts w:ascii="Arial Narrow" w:hAnsi="Arial Narrow"/>
                <w:sz w:val="20"/>
                <w:lang w:val="en-US"/>
              </w:rPr>
              <w:t xml:space="preserve">Others                             </w:t>
            </w:r>
          </w:p>
          <w:p w:rsidR="008A54C4" w:rsidRPr="00653280" w:rsidRDefault="008A54C4" w:rsidP="00971DD2">
            <w:pPr>
              <w:rPr>
                <w:rFonts w:ascii="Arial Narrow" w:hAnsi="Arial Narrow"/>
                <w:bCs/>
                <w:sz w:val="20"/>
              </w:rPr>
            </w:pPr>
          </w:p>
        </w:tc>
      </w:tr>
      <w:tr w:rsidR="008A54C4" w:rsidRPr="00641A8B" w:rsidTr="00567689">
        <w:tc>
          <w:tcPr>
            <w:tcW w:w="4605" w:type="dxa"/>
            <w:shd w:val="clear" w:color="auto" w:fill="auto"/>
            <w:vAlign w:val="center"/>
          </w:tcPr>
          <w:p w:rsidR="008A54C4" w:rsidRPr="00653280" w:rsidRDefault="008A54C4" w:rsidP="00971DD2">
            <w:pPr>
              <w:rPr>
                <w:rFonts w:ascii="Arial Narrow" w:hAnsi="Arial Narrow"/>
                <w:b/>
                <w:sz w:val="20"/>
              </w:rPr>
            </w:pPr>
            <w:r w:rsidRPr="00653280">
              <w:rPr>
                <w:rFonts w:ascii="Arial Narrow" w:hAnsi="Arial Narrow"/>
                <w:b/>
                <w:sz w:val="20"/>
              </w:rPr>
              <w:t xml:space="preserve">CAMPUS: </w:t>
            </w:r>
            <w:r w:rsidRPr="00653280">
              <w:rPr>
                <w:rFonts w:ascii="Arial Narrow" w:hAnsi="Arial Narrow"/>
                <w:sz w:val="20"/>
              </w:rPr>
              <w:t>Matera (specificare plesso)</w:t>
            </w:r>
          </w:p>
          <w:p w:rsidR="008A54C4" w:rsidRPr="00653280" w:rsidRDefault="008A54C4" w:rsidP="00971DD2">
            <w:pPr>
              <w:rPr>
                <w:rFonts w:ascii="Arial Narrow" w:hAnsi="Arial Narrow"/>
                <w:b/>
                <w:bCs/>
                <w:sz w:val="20"/>
              </w:rPr>
            </w:pPr>
          </w:p>
        </w:tc>
        <w:tc>
          <w:tcPr>
            <w:tcW w:w="5142" w:type="dxa"/>
            <w:shd w:val="clear" w:color="auto" w:fill="auto"/>
            <w:vAlign w:val="center"/>
          </w:tcPr>
          <w:p w:rsidR="008A54C4" w:rsidRPr="00653280" w:rsidRDefault="008A54C4" w:rsidP="00971DD2">
            <w:pPr>
              <w:rPr>
                <w:rFonts w:ascii="Arial Narrow" w:hAnsi="Arial Narrow"/>
                <w:sz w:val="20"/>
                <w:lang w:val="en-US"/>
              </w:rPr>
            </w:pPr>
            <w:r w:rsidRPr="00653280">
              <w:rPr>
                <w:rFonts w:ascii="Arial Narrow" w:hAnsi="Arial Narrow"/>
                <w:sz w:val="20"/>
                <w:lang w:val="en-US"/>
              </w:rPr>
              <w:t xml:space="preserve">Department of European and Mediterranean </w:t>
            </w:r>
            <w:proofErr w:type="spellStart"/>
            <w:r w:rsidRPr="00653280">
              <w:rPr>
                <w:rFonts w:ascii="Arial Narrow" w:hAnsi="Arial Narrow"/>
                <w:sz w:val="20"/>
                <w:lang w:val="en-US"/>
              </w:rPr>
              <w:t>Cultures:Architecture</w:t>
            </w:r>
            <w:proofErr w:type="spellEnd"/>
            <w:r w:rsidRPr="00653280">
              <w:rPr>
                <w:rFonts w:ascii="Arial Narrow" w:hAnsi="Arial Narrow"/>
                <w:sz w:val="20"/>
                <w:lang w:val="en-US"/>
              </w:rPr>
              <w:t>, Environment, Cultural Heritage (</w:t>
            </w:r>
            <w:proofErr w:type="spellStart"/>
            <w:r w:rsidRPr="00653280">
              <w:rPr>
                <w:rFonts w:ascii="Arial Narrow" w:hAnsi="Arial Narrow"/>
                <w:sz w:val="20"/>
                <w:lang w:val="en-US"/>
              </w:rPr>
              <w:t>DiCEM</w:t>
            </w:r>
            <w:proofErr w:type="spellEnd"/>
            <w:r w:rsidRPr="00653280">
              <w:rPr>
                <w:rFonts w:ascii="Arial Narrow" w:hAnsi="Arial Narrow"/>
                <w:sz w:val="20"/>
                <w:lang w:val="en-US"/>
              </w:rPr>
              <w:t>)</w:t>
            </w:r>
          </w:p>
        </w:tc>
      </w:tr>
      <w:tr w:rsidR="008A54C4" w:rsidRPr="00641A8B" w:rsidTr="00567689">
        <w:tc>
          <w:tcPr>
            <w:tcW w:w="9747" w:type="dxa"/>
            <w:gridSpan w:val="2"/>
            <w:shd w:val="clear" w:color="auto" w:fill="auto"/>
            <w:vAlign w:val="center"/>
          </w:tcPr>
          <w:p w:rsidR="008A54C4" w:rsidRPr="00653280" w:rsidRDefault="008A54C4" w:rsidP="00971DD2">
            <w:pPr>
              <w:rPr>
                <w:rFonts w:ascii="Arial Narrow" w:hAnsi="Arial Narrow"/>
                <w:b/>
                <w:bCs/>
                <w:sz w:val="20"/>
                <w:lang w:val="en-US"/>
              </w:rPr>
            </w:pPr>
            <w:r w:rsidRPr="00653280">
              <w:rPr>
                <w:rFonts w:ascii="Arial Narrow" w:hAnsi="Arial Narrow"/>
                <w:b/>
                <w:bCs/>
                <w:sz w:val="20"/>
                <w:lang w:val="en-US"/>
              </w:rPr>
              <w:t>TERM</w:t>
            </w:r>
          </w:p>
          <w:p w:rsidR="008A54C4" w:rsidRPr="00653280" w:rsidRDefault="008A54C4" w:rsidP="003D3E1A">
            <w:pPr>
              <w:spacing w:line="276" w:lineRule="auto"/>
              <w:rPr>
                <w:rFonts w:ascii="Arial Narrow" w:hAnsi="Arial Narrow"/>
                <w:bCs/>
                <w:sz w:val="20"/>
                <w:lang w:val="en-US"/>
              </w:rPr>
            </w:pPr>
            <w:r w:rsidRPr="00653280">
              <w:rPr>
                <w:rFonts w:ascii="Arial Narrow" w:hAnsi="Arial Narrow"/>
                <w:bCs/>
                <w:sz w:val="20"/>
                <w:lang w:val="en-US"/>
              </w:rPr>
              <w:t xml:space="preserve">I semester      </w:t>
            </w:r>
            <w:r w:rsidR="006C4A3A" w:rsidRPr="00653280">
              <w:rPr>
                <w:rFonts w:ascii="Arial Narrow" w:hAnsi="Arial Narrow" w:cs="Arial Narrow"/>
                <w:bCs/>
                <w:sz w:val="20"/>
                <w:lang w:val="en-US"/>
              </w:rPr>
              <w:t>◻</w:t>
            </w:r>
            <w:r w:rsidRPr="00653280">
              <w:rPr>
                <w:rFonts w:ascii="Arial Narrow" w:hAnsi="Arial Narrow" w:cs="Arial Narrow"/>
                <w:bCs/>
                <w:sz w:val="20"/>
                <w:lang w:val="en-US"/>
              </w:rPr>
              <w:t>◻</w:t>
            </w:r>
            <w:r w:rsidRPr="00653280">
              <w:rPr>
                <w:rFonts w:ascii="Arial Narrow" w:hAnsi="Arial Narrow"/>
                <w:bCs/>
                <w:sz w:val="20"/>
                <w:lang w:val="en-US"/>
              </w:rPr>
              <w:t xml:space="preserve">                II semester      </w:t>
            </w:r>
            <w:r w:rsidRPr="00653280">
              <w:rPr>
                <w:rFonts w:ascii="Arial Narrow" w:hAnsi="Arial Narrow" w:cs="Arial Narrow"/>
                <w:bCs/>
                <w:sz w:val="20"/>
                <w:lang w:val="en-US"/>
              </w:rPr>
              <w:t>◻</w:t>
            </w:r>
            <w:r w:rsidRPr="00653280">
              <w:rPr>
                <w:rFonts w:ascii="Arial Narrow" w:hAnsi="Arial Narrow"/>
                <w:bCs/>
                <w:sz w:val="20"/>
                <w:lang w:val="en-US"/>
              </w:rPr>
              <w:t xml:space="preserve">                   Annual     </w:t>
            </w:r>
            <w:r w:rsidR="003D3E1A" w:rsidRPr="00653280">
              <w:rPr>
                <w:rFonts w:ascii="Arial Narrow" w:hAnsi="Arial Narrow"/>
                <w:b/>
                <w:bCs/>
                <w:sz w:val="20"/>
              </w:rPr>
              <w:sym w:font="Symbol" w:char="F0D6"/>
            </w:r>
            <w:r w:rsidRPr="00653280">
              <w:rPr>
                <w:rFonts w:ascii="Arial Narrow" w:hAnsi="Arial Narrow"/>
                <w:bCs/>
                <w:sz w:val="20"/>
                <w:lang w:val="en-US"/>
              </w:rPr>
              <w:t xml:space="preserve">  </w:t>
            </w:r>
            <w:r w:rsidRPr="00653280">
              <w:rPr>
                <w:rFonts w:ascii="Arial Narrow" w:hAnsi="Arial Narrow" w:cs="Arial Narrow"/>
                <w:bCs/>
                <w:sz w:val="20"/>
                <w:lang w:val="en-US"/>
              </w:rPr>
              <w:t>◻</w:t>
            </w:r>
          </w:p>
        </w:tc>
      </w:tr>
    </w:tbl>
    <w:p w:rsidR="008A54C4" w:rsidRPr="00653280" w:rsidRDefault="008A54C4" w:rsidP="008A54C4">
      <w:pPr>
        <w:rPr>
          <w:rFonts w:ascii="Arial Narrow" w:hAnsi="Arial Narrow"/>
          <w:sz w:val="20"/>
          <w:lang w:val="en-US"/>
        </w:rPr>
      </w:pPr>
    </w:p>
    <w:p w:rsidR="00567689" w:rsidRPr="00653280" w:rsidRDefault="00567689">
      <w:pPr>
        <w:spacing w:after="200" w:line="276" w:lineRule="auto"/>
        <w:rPr>
          <w:rFonts w:ascii="Arial Narrow" w:hAnsi="Arial Narrow"/>
          <w:sz w:val="20"/>
          <w:lang w:val="en-US"/>
        </w:rPr>
      </w:pPr>
      <w:r w:rsidRPr="00653280">
        <w:rPr>
          <w:rFonts w:ascii="Arial Narrow" w:hAnsi="Arial Narrow"/>
          <w:sz w:val="20"/>
          <w:lang w:val="en-US"/>
        </w:rPr>
        <w:br w:type="page"/>
      </w:r>
    </w:p>
    <w:p w:rsidR="008A54C4" w:rsidRPr="00653280" w:rsidRDefault="008A54C4"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567689">
        <w:tc>
          <w:tcPr>
            <w:tcW w:w="9747" w:type="dxa"/>
            <w:shd w:val="clear" w:color="auto" w:fill="auto"/>
          </w:tcPr>
          <w:p w:rsidR="008A54C4" w:rsidRPr="00653280" w:rsidRDefault="008A54C4" w:rsidP="00971DD2">
            <w:pPr>
              <w:jc w:val="both"/>
              <w:rPr>
                <w:rFonts w:ascii="Arial Narrow" w:hAnsi="Arial Narrow"/>
                <w:b/>
                <w:sz w:val="20"/>
                <w:lang w:val="en-GB"/>
              </w:rPr>
            </w:pPr>
            <w:r w:rsidRPr="00653280">
              <w:rPr>
                <w:rFonts w:ascii="Arial Narrow" w:hAnsi="Arial Narrow"/>
                <w:b/>
                <w:sz w:val="20"/>
                <w:lang w:val="en-GB"/>
              </w:rPr>
              <w:t>EDUCATIONAL GOALS AND EXPECTED LEARNING OUTCOMES</w:t>
            </w:r>
          </w:p>
          <w:p w:rsidR="008A54C4" w:rsidRPr="00653280" w:rsidRDefault="008A54C4" w:rsidP="00971DD2">
            <w:pPr>
              <w:rPr>
                <w:rFonts w:ascii="Arial Narrow" w:hAnsi="Arial Narrow"/>
                <w:b/>
                <w:bCs/>
                <w:sz w:val="20"/>
                <w:lang w:val="en-US"/>
              </w:rPr>
            </w:pPr>
          </w:p>
          <w:p w:rsidR="00116235" w:rsidRPr="00116235" w:rsidRDefault="00116235" w:rsidP="00116235">
            <w:pPr>
              <w:rPr>
                <w:rFonts w:ascii="Arial Narrow" w:hAnsi="Arial Narrow" w:cs="Calibri"/>
                <w:b/>
                <w:bCs/>
                <w:sz w:val="20"/>
                <w:lang w:val="en-US"/>
              </w:rPr>
            </w:pPr>
            <w:r w:rsidRPr="00116235">
              <w:rPr>
                <w:rFonts w:ascii="Arial Narrow" w:hAnsi="Arial Narrow" w:cs="Calibri"/>
                <w:b/>
                <w:bCs/>
                <w:sz w:val="20"/>
                <w:lang w:val="en-US"/>
              </w:rPr>
              <w:t>Course contents</w:t>
            </w:r>
          </w:p>
          <w:p w:rsidR="00116235" w:rsidRPr="00116235" w:rsidRDefault="00116235" w:rsidP="00116235">
            <w:pPr>
              <w:rPr>
                <w:rFonts w:ascii="Arial Narrow" w:hAnsi="Arial Narrow" w:cs="Calibri"/>
                <w:sz w:val="20"/>
                <w:lang w:val="en-US"/>
              </w:rPr>
            </w:pPr>
            <w:r w:rsidRPr="00116235">
              <w:rPr>
                <w:rFonts w:ascii="Arial Narrow" w:hAnsi="Arial Narrow" w:cs="Calibri"/>
                <w:sz w:val="20"/>
                <w:lang w:val="en-US"/>
              </w:rPr>
              <w:t>Aims and contents of the course are:</w:t>
            </w:r>
          </w:p>
          <w:p w:rsidR="00116235" w:rsidRPr="00116235" w:rsidRDefault="00116235" w:rsidP="00116235">
            <w:pPr>
              <w:rPr>
                <w:rFonts w:ascii="Arial Narrow" w:hAnsi="Arial Narrow" w:cs="Calibri"/>
                <w:sz w:val="20"/>
                <w:lang w:val="en-US"/>
              </w:rPr>
            </w:pPr>
            <w:r w:rsidRPr="00116235">
              <w:rPr>
                <w:rFonts w:ascii="Arial Narrow" w:hAnsi="Arial Narrow" w:cs="Calibri"/>
                <w:sz w:val="20"/>
                <w:lang w:val="en-US"/>
              </w:rPr>
              <w:t xml:space="preserve">- to give account of transformation and design issues regarding spaces, urban and environmental history and culture; </w:t>
            </w:r>
          </w:p>
          <w:p w:rsidR="00116235" w:rsidRPr="00116235" w:rsidRDefault="00116235" w:rsidP="00116235">
            <w:pPr>
              <w:rPr>
                <w:rFonts w:ascii="Arial Narrow" w:hAnsi="Arial Narrow" w:cs="Calibri"/>
                <w:sz w:val="20"/>
                <w:lang w:val="en-US"/>
              </w:rPr>
            </w:pPr>
            <w:r w:rsidRPr="00116235">
              <w:rPr>
                <w:rFonts w:ascii="Arial Narrow" w:hAnsi="Arial Narrow" w:cs="Calibri"/>
                <w:sz w:val="20"/>
                <w:lang w:val="en-US"/>
              </w:rPr>
              <w:t xml:space="preserve">- to develop students’ ability to read and interpret the context (environmental, territorial, landscape, urban) in which every transformation is integrated; </w:t>
            </w:r>
          </w:p>
          <w:p w:rsidR="00116235" w:rsidRPr="00116235" w:rsidRDefault="00116235" w:rsidP="00116235">
            <w:pPr>
              <w:rPr>
                <w:rFonts w:ascii="Arial Narrow" w:hAnsi="Arial Narrow" w:cs="Calibri"/>
                <w:sz w:val="20"/>
                <w:lang w:val="en-US"/>
              </w:rPr>
            </w:pPr>
            <w:r w:rsidRPr="00116235">
              <w:rPr>
                <w:rFonts w:ascii="Arial Narrow" w:hAnsi="Arial Narrow" w:cs="Calibri"/>
                <w:sz w:val="20"/>
                <w:lang w:val="en-US"/>
              </w:rPr>
              <w:t xml:space="preserve">- define, describe, represent urban transformation, recognizing </w:t>
            </w:r>
            <w:proofErr w:type="spellStart"/>
            <w:r w:rsidRPr="00116235">
              <w:rPr>
                <w:rFonts w:ascii="Arial Narrow" w:hAnsi="Arial Narrow" w:cs="Calibri"/>
                <w:sz w:val="20"/>
                <w:lang w:val="en-US"/>
              </w:rPr>
              <w:t>persistences</w:t>
            </w:r>
            <w:proofErr w:type="spellEnd"/>
            <w:r w:rsidRPr="00116235">
              <w:rPr>
                <w:rFonts w:ascii="Arial Narrow" w:hAnsi="Arial Narrow" w:cs="Calibri"/>
                <w:sz w:val="20"/>
                <w:lang w:val="en-US"/>
              </w:rPr>
              <w:t>, disappearances, deformations and reuse;</w:t>
            </w:r>
          </w:p>
          <w:p w:rsidR="00116235" w:rsidRPr="00116235" w:rsidRDefault="00116235" w:rsidP="00116235">
            <w:pPr>
              <w:rPr>
                <w:rFonts w:ascii="Arial Narrow" w:hAnsi="Arial Narrow" w:cs="Calibri"/>
                <w:sz w:val="20"/>
                <w:lang w:val="en-US"/>
              </w:rPr>
            </w:pPr>
            <w:r w:rsidRPr="00116235">
              <w:rPr>
                <w:rFonts w:ascii="Arial Narrow" w:hAnsi="Arial Narrow" w:cs="Calibri"/>
                <w:sz w:val="20"/>
                <w:lang w:val="en-US"/>
              </w:rPr>
              <w:t>- to investigate both instrumentation and real practices condition, exposing proposals, experimentation and conflicts.</w:t>
            </w:r>
          </w:p>
          <w:p w:rsidR="00116235" w:rsidRPr="00116235" w:rsidRDefault="00116235" w:rsidP="00116235">
            <w:pPr>
              <w:rPr>
                <w:rFonts w:ascii="Arial Narrow" w:hAnsi="Arial Narrow"/>
                <w:sz w:val="20"/>
                <w:lang w:val="en-US"/>
              </w:rPr>
            </w:pPr>
          </w:p>
          <w:p w:rsidR="00116235" w:rsidRPr="0004016B" w:rsidRDefault="00116235" w:rsidP="00116235">
            <w:pPr>
              <w:rPr>
                <w:rFonts w:ascii="Arial Narrow" w:hAnsi="Arial Narrow"/>
                <w:sz w:val="20"/>
                <w:lang w:val="en-US"/>
              </w:rPr>
            </w:pPr>
            <w:r w:rsidRPr="0004016B">
              <w:rPr>
                <w:rFonts w:ascii="Arial Narrow" w:hAnsi="Arial Narrow"/>
                <w:sz w:val="20"/>
                <w:lang w:val="en-US"/>
              </w:rPr>
              <w:t>At the end of the course the student will have the ability to:</w:t>
            </w:r>
            <w:r w:rsidRPr="0004016B">
              <w:rPr>
                <w:rFonts w:ascii="Arial Narrow" w:hAnsi="Arial Narrow"/>
                <w:sz w:val="20"/>
                <w:lang w:val="en-US"/>
              </w:rPr>
              <w:br/>
            </w:r>
            <w:r w:rsidRPr="0004016B">
              <w:rPr>
                <w:rFonts w:ascii="Arial Narrow" w:hAnsi="Arial Narrow"/>
                <w:i/>
                <w:sz w:val="20"/>
                <w:lang w:val="en-US"/>
              </w:rPr>
              <w:t xml:space="preserve">reading </w:t>
            </w:r>
            <w:r w:rsidRPr="0004016B">
              <w:rPr>
                <w:rFonts w:ascii="Arial Narrow" w:hAnsi="Arial Narrow"/>
                <w:sz w:val="20"/>
                <w:lang w:val="en-US"/>
              </w:rPr>
              <w:t>an urban territorial and landscape context, identifying the main structural components, describing the main processes acting as factors of transformation;</w:t>
            </w:r>
            <w:r w:rsidRPr="0004016B">
              <w:rPr>
                <w:rFonts w:ascii="Arial Narrow" w:hAnsi="Arial Narrow"/>
                <w:sz w:val="20"/>
                <w:lang w:val="en-US"/>
              </w:rPr>
              <w:br/>
            </w:r>
            <w:r w:rsidRPr="0004016B">
              <w:rPr>
                <w:rFonts w:ascii="Arial Narrow" w:hAnsi="Arial Narrow"/>
                <w:i/>
                <w:sz w:val="20"/>
                <w:lang w:val="en-US"/>
              </w:rPr>
              <w:t>interpreting</w:t>
            </w:r>
            <w:r w:rsidRPr="0004016B">
              <w:rPr>
                <w:rFonts w:ascii="Arial Narrow" w:hAnsi="Arial Narrow"/>
                <w:sz w:val="20"/>
                <w:lang w:val="en-US"/>
              </w:rPr>
              <w:t xml:space="preserve"> the territorial figures with GIS-based analysis;</w:t>
            </w:r>
            <w:r w:rsidRPr="0004016B">
              <w:rPr>
                <w:rFonts w:ascii="Arial Narrow" w:hAnsi="Arial Narrow"/>
                <w:sz w:val="20"/>
                <w:lang w:val="en-US"/>
              </w:rPr>
              <w:br/>
            </w:r>
            <w:proofErr w:type="spellStart"/>
            <w:r w:rsidRPr="0004016B">
              <w:rPr>
                <w:rFonts w:ascii="Arial Narrow" w:hAnsi="Arial Narrow"/>
                <w:i/>
                <w:sz w:val="20"/>
                <w:lang w:val="en-US"/>
              </w:rPr>
              <w:t>appling</w:t>
            </w:r>
            <w:proofErr w:type="spellEnd"/>
            <w:r w:rsidRPr="0004016B">
              <w:rPr>
                <w:rFonts w:ascii="Arial Narrow" w:hAnsi="Arial Narrow"/>
                <w:i/>
                <w:sz w:val="20"/>
                <w:lang w:val="en-US"/>
              </w:rPr>
              <w:t xml:space="preserve"> </w:t>
            </w:r>
            <w:r w:rsidRPr="0004016B">
              <w:rPr>
                <w:rFonts w:ascii="Arial Narrow" w:hAnsi="Arial Narrow"/>
                <w:sz w:val="20"/>
                <w:lang w:val="en-US"/>
              </w:rPr>
              <w:t>in a design exercise the theories learned in accordance with guidelines provided during the course.</w:t>
            </w:r>
            <w:r w:rsidRPr="0004016B">
              <w:rPr>
                <w:rFonts w:ascii="Arial Narrow" w:hAnsi="Arial Narrow"/>
                <w:sz w:val="20"/>
                <w:lang w:val="en-US"/>
              </w:rPr>
              <w:br/>
            </w:r>
            <w:r w:rsidRPr="0004016B">
              <w:rPr>
                <w:rFonts w:ascii="Arial Narrow" w:hAnsi="Arial Narrow"/>
                <w:sz w:val="20"/>
                <w:lang w:val="en-US"/>
              </w:rPr>
              <w:br/>
              <w:t>The course will develop along three parallel paths:</w:t>
            </w:r>
            <w:r w:rsidRPr="0004016B">
              <w:rPr>
                <w:rFonts w:ascii="Arial Narrow" w:hAnsi="Arial Narrow"/>
                <w:sz w:val="20"/>
                <w:lang w:val="en-US"/>
              </w:rPr>
              <w:br/>
              <w:t>1st theoretical (knowledge) will deal with: the traditions of the disciplines involved, the meanings and ideas of the city, territory and landscape.</w:t>
            </w:r>
            <w:r w:rsidRPr="0004016B">
              <w:rPr>
                <w:rFonts w:ascii="Arial Narrow" w:hAnsi="Arial Narrow"/>
                <w:sz w:val="20"/>
                <w:lang w:val="en-US"/>
              </w:rPr>
              <w:br/>
              <w:t>2 ° more operational (skills) will address the problems of description and interpretation of the landscape, the territory, the city and its parts,</w:t>
            </w:r>
            <w:r w:rsidRPr="0004016B">
              <w:rPr>
                <w:rFonts w:ascii="Arial Narrow" w:hAnsi="Arial Narrow"/>
                <w:sz w:val="20"/>
                <w:lang w:val="en-US"/>
              </w:rPr>
              <w:br/>
              <w:t>3rd will be finalized to a design exercise.</w:t>
            </w:r>
          </w:p>
          <w:p w:rsidR="008A54C4" w:rsidRPr="00653280" w:rsidRDefault="008A54C4" w:rsidP="00971DD2">
            <w:pPr>
              <w:rPr>
                <w:rFonts w:ascii="Arial Narrow" w:hAnsi="Arial Narrow"/>
                <w:b/>
                <w:bCs/>
                <w:sz w:val="20"/>
                <w:lang w:val="en-US"/>
              </w:rPr>
            </w:pPr>
          </w:p>
        </w:tc>
      </w:tr>
    </w:tbl>
    <w:p w:rsidR="008A54C4" w:rsidRPr="00653280" w:rsidRDefault="008A54C4" w:rsidP="008A54C4">
      <w:pPr>
        <w:rPr>
          <w:rFonts w:ascii="Arial Narrow" w:hAnsi="Arial Narrow"/>
          <w:b/>
          <w:b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54C4" w:rsidRPr="00641A8B" w:rsidTr="00567689">
        <w:tc>
          <w:tcPr>
            <w:tcW w:w="9747" w:type="dxa"/>
            <w:shd w:val="clear" w:color="auto" w:fill="auto"/>
          </w:tcPr>
          <w:p w:rsidR="008A54C4" w:rsidRPr="00653280" w:rsidRDefault="008A54C4" w:rsidP="00971DD2">
            <w:pPr>
              <w:rPr>
                <w:rFonts w:ascii="Arial Narrow" w:hAnsi="Arial Narrow"/>
                <w:b/>
                <w:sz w:val="20"/>
                <w:lang w:val="en-GB"/>
              </w:rPr>
            </w:pPr>
            <w:r w:rsidRPr="00653280">
              <w:rPr>
                <w:rFonts w:ascii="Arial Narrow" w:hAnsi="Arial Narrow"/>
                <w:b/>
                <w:sz w:val="20"/>
                <w:lang w:val="en-GB"/>
              </w:rPr>
              <w:t>PRE-REQUIREMENTS</w:t>
            </w:r>
          </w:p>
          <w:p w:rsidR="008A54C4" w:rsidRPr="003D3E1A" w:rsidRDefault="008A54C4" w:rsidP="00971DD2">
            <w:pPr>
              <w:rPr>
                <w:rFonts w:ascii="Arial Narrow" w:hAnsi="Arial Narrow"/>
                <w:b/>
                <w:bCs/>
                <w:sz w:val="20"/>
                <w:lang w:val="en-US"/>
              </w:rPr>
            </w:pPr>
          </w:p>
          <w:p w:rsidR="003D1C51" w:rsidRPr="003D3E1A" w:rsidRDefault="003D1C51" w:rsidP="003D1C51">
            <w:pPr>
              <w:widowControl w:val="0"/>
              <w:autoSpaceDE w:val="0"/>
              <w:autoSpaceDN w:val="0"/>
              <w:adjustRightInd w:val="0"/>
              <w:jc w:val="both"/>
              <w:rPr>
                <w:rFonts w:ascii="Arial Narrow" w:hAnsi="Arial Narrow"/>
                <w:sz w:val="20"/>
                <w:lang w:val="en-US"/>
              </w:rPr>
            </w:pPr>
            <w:r w:rsidRPr="003D3E1A">
              <w:rPr>
                <w:rFonts w:ascii="Arial Narrow" w:hAnsi="Arial Narrow"/>
                <w:sz w:val="20"/>
                <w:lang w:val="en-US"/>
              </w:rPr>
              <w:t xml:space="preserve">An understanding of the module content is facilitated by the possession of the concepts of </w:t>
            </w:r>
            <w:r w:rsidR="00C844EB" w:rsidRPr="003D3E1A">
              <w:rPr>
                <w:rFonts w:ascii="Arial Narrow" w:hAnsi="Arial Narrow"/>
                <w:sz w:val="20"/>
                <w:lang w:val="en-US"/>
              </w:rPr>
              <w:t xml:space="preserve"> Urban </w:t>
            </w:r>
            <w:proofErr w:type="spellStart"/>
            <w:r w:rsidR="00C844EB" w:rsidRPr="003D3E1A">
              <w:rPr>
                <w:rFonts w:ascii="Arial Narrow" w:hAnsi="Arial Narrow"/>
                <w:sz w:val="20"/>
                <w:lang w:val="en-US"/>
              </w:rPr>
              <w:t>Plannig</w:t>
            </w:r>
            <w:proofErr w:type="spellEnd"/>
          </w:p>
          <w:p w:rsidR="008A54C4" w:rsidRPr="003D3E1A" w:rsidRDefault="003D1C51" w:rsidP="00971DD2">
            <w:pPr>
              <w:rPr>
                <w:rFonts w:ascii="Arial Narrow" w:hAnsi="Arial Narrow"/>
                <w:b/>
                <w:bCs/>
                <w:sz w:val="20"/>
                <w:lang w:val="en-US"/>
              </w:rPr>
            </w:pPr>
            <w:r w:rsidRPr="003D3E1A">
              <w:rPr>
                <w:rFonts w:ascii="Arial Narrow" w:hAnsi="Arial Narrow"/>
                <w:sz w:val="20"/>
                <w:lang w:val="en-US"/>
              </w:rPr>
              <w:t>It requires a good ability to use the assisted design and knowledge of the techniques of representation also the geographical scale.</w:t>
            </w:r>
          </w:p>
        </w:tc>
      </w:tr>
    </w:tbl>
    <w:p w:rsidR="008A54C4" w:rsidRPr="003D3E1A" w:rsidRDefault="008A54C4" w:rsidP="008A54C4">
      <w:pPr>
        <w:rPr>
          <w:rFonts w:ascii="Arial Narrow" w:hAnsi="Arial Narrow"/>
          <w:b/>
          <w:b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567689">
        <w:tc>
          <w:tcPr>
            <w:tcW w:w="9747" w:type="dxa"/>
            <w:shd w:val="clear" w:color="auto" w:fill="auto"/>
          </w:tcPr>
          <w:p w:rsidR="008A54C4" w:rsidRPr="003D3E1A" w:rsidRDefault="008A54C4" w:rsidP="00971DD2">
            <w:pPr>
              <w:rPr>
                <w:rFonts w:ascii="Arial Narrow" w:hAnsi="Arial Narrow"/>
                <w:b/>
                <w:sz w:val="20"/>
                <w:lang w:val="en-US"/>
              </w:rPr>
            </w:pPr>
            <w:r w:rsidRPr="003D3E1A">
              <w:rPr>
                <w:rFonts w:ascii="Arial Narrow" w:hAnsi="Arial Narrow"/>
                <w:b/>
                <w:sz w:val="20"/>
                <w:lang w:val="en-US"/>
              </w:rPr>
              <w:t>SYLLABUS</w:t>
            </w:r>
          </w:p>
          <w:p w:rsidR="003D1C51" w:rsidRPr="001714EA" w:rsidRDefault="003D1C51" w:rsidP="0037229B">
            <w:pPr>
              <w:rPr>
                <w:rFonts w:ascii="Arial Narrow" w:hAnsi="Arial Narrow"/>
                <w:bCs/>
                <w:sz w:val="20"/>
                <w:lang w:val="en-US"/>
              </w:rPr>
            </w:pPr>
          </w:p>
          <w:p w:rsidR="0037229B" w:rsidRPr="003D3E1A" w:rsidRDefault="0037229B" w:rsidP="0037229B">
            <w:pPr>
              <w:rPr>
                <w:rFonts w:ascii="Arial Narrow" w:hAnsi="Arial Narrow"/>
                <w:bCs/>
                <w:sz w:val="20"/>
                <w:lang w:val="en-US"/>
              </w:rPr>
            </w:pPr>
            <w:r w:rsidRPr="003D3E1A">
              <w:rPr>
                <w:rFonts w:ascii="Arial Narrow" w:hAnsi="Arial Narrow"/>
                <w:b/>
                <w:bCs/>
                <w:sz w:val="20"/>
                <w:lang w:val="en-US"/>
              </w:rPr>
              <w:t>1st Introduction to the course</w:t>
            </w:r>
            <w:r w:rsidRPr="003D3E1A">
              <w:rPr>
                <w:rFonts w:ascii="Arial Narrow" w:hAnsi="Arial Narrow"/>
                <w:bCs/>
                <w:sz w:val="20"/>
                <w:lang w:val="en-US"/>
              </w:rPr>
              <w:t xml:space="preserve"> (2 hours - lectures)</w:t>
            </w:r>
          </w:p>
          <w:p w:rsidR="0037229B" w:rsidRPr="003D3E1A" w:rsidRDefault="003D3E1A" w:rsidP="0037229B">
            <w:pPr>
              <w:rPr>
                <w:rFonts w:ascii="Arial Narrow" w:hAnsi="Arial Narrow"/>
                <w:bCs/>
                <w:sz w:val="20"/>
                <w:lang w:val="en-US"/>
              </w:rPr>
            </w:pPr>
            <w:r>
              <w:rPr>
                <w:rFonts w:ascii="Arial Narrow" w:hAnsi="Arial Narrow"/>
                <w:bCs/>
                <w:sz w:val="20"/>
                <w:lang w:val="en-US"/>
              </w:rPr>
              <w:t>L</w:t>
            </w:r>
            <w:r w:rsidR="0037229B" w:rsidRPr="003D3E1A">
              <w:rPr>
                <w:rFonts w:ascii="Arial Narrow" w:hAnsi="Arial Narrow"/>
                <w:bCs/>
                <w:sz w:val="20"/>
                <w:lang w:val="en-US"/>
              </w:rPr>
              <w:t>andscape urbanism. disciplinary lexicon.</w:t>
            </w:r>
          </w:p>
          <w:p w:rsidR="003D3E1A" w:rsidRPr="003D3E1A" w:rsidRDefault="003D3E1A" w:rsidP="003D3E1A">
            <w:pPr>
              <w:rPr>
                <w:rFonts w:ascii="Arial Narrow" w:hAnsi="Arial Narrow"/>
                <w:bCs/>
                <w:sz w:val="20"/>
                <w:lang w:val="en-US"/>
              </w:rPr>
            </w:pPr>
            <w:r w:rsidRPr="003D3E1A">
              <w:rPr>
                <w:rFonts w:ascii="Arial Narrow" w:hAnsi="Arial Narrow"/>
                <w:bCs/>
                <w:sz w:val="20"/>
                <w:lang w:val="en-US"/>
              </w:rPr>
              <w:t>Polysemy of the landscape. landscaped commons.</w:t>
            </w:r>
          </w:p>
          <w:p w:rsidR="0037229B" w:rsidRPr="003D3E1A" w:rsidRDefault="0037229B" w:rsidP="0037229B">
            <w:pPr>
              <w:rPr>
                <w:rFonts w:ascii="Arial Narrow" w:hAnsi="Arial Narrow"/>
                <w:bCs/>
                <w:sz w:val="20"/>
                <w:lang w:val="en-US"/>
              </w:rPr>
            </w:pPr>
          </w:p>
          <w:p w:rsidR="0037229B" w:rsidRPr="003D3E1A" w:rsidRDefault="00941998" w:rsidP="0037229B">
            <w:pPr>
              <w:rPr>
                <w:rFonts w:ascii="Arial Narrow" w:hAnsi="Arial Narrow"/>
                <w:bCs/>
                <w:sz w:val="20"/>
                <w:lang w:val="en-US"/>
              </w:rPr>
            </w:pPr>
            <w:r>
              <w:rPr>
                <w:rFonts w:ascii="Arial Narrow" w:hAnsi="Arial Narrow"/>
                <w:b/>
                <w:bCs/>
                <w:sz w:val="20"/>
                <w:lang w:val="en-US"/>
              </w:rPr>
              <w:t>2rd P</w:t>
            </w:r>
            <w:r w:rsidR="0037229B" w:rsidRPr="003D3E1A">
              <w:rPr>
                <w:rFonts w:ascii="Arial Narrow" w:hAnsi="Arial Narrow"/>
                <w:b/>
                <w:bCs/>
                <w:sz w:val="20"/>
                <w:lang w:val="en-US"/>
              </w:rPr>
              <w:t>roject and town policies and landscape.</w:t>
            </w:r>
            <w:r w:rsidR="0037229B" w:rsidRPr="003D3E1A">
              <w:rPr>
                <w:rFonts w:ascii="Arial Narrow" w:hAnsi="Arial Narrow"/>
                <w:bCs/>
                <w:sz w:val="20"/>
                <w:lang w:val="en-US"/>
              </w:rPr>
              <w:t xml:space="preserve"> (4 hours - lectures)</w:t>
            </w:r>
          </w:p>
          <w:p w:rsidR="0037229B" w:rsidRPr="003D3E1A" w:rsidRDefault="0037229B" w:rsidP="0037229B">
            <w:pPr>
              <w:rPr>
                <w:rFonts w:ascii="Arial Narrow" w:hAnsi="Arial Narrow"/>
                <w:bCs/>
                <w:sz w:val="20"/>
                <w:lang w:val="en-US"/>
              </w:rPr>
            </w:pPr>
            <w:r w:rsidRPr="003D3E1A">
              <w:rPr>
                <w:rFonts w:ascii="Arial Narrow" w:hAnsi="Arial Narrow"/>
                <w:bCs/>
                <w:sz w:val="20"/>
                <w:lang w:val="en-US"/>
              </w:rPr>
              <w:t>Techniques and materials of the landscaping project.</w:t>
            </w:r>
          </w:p>
          <w:p w:rsidR="0037229B" w:rsidRDefault="001714EA" w:rsidP="0037229B">
            <w:pPr>
              <w:rPr>
                <w:rFonts w:ascii="Arial Narrow" w:hAnsi="Arial Narrow"/>
                <w:bCs/>
                <w:sz w:val="20"/>
                <w:lang w:val="en-US"/>
              </w:rPr>
            </w:pPr>
            <w:r>
              <w:rPr>
                <w:rFonts w:ascii="Arial Narrow" w:hAnsi="Arial Narrow"/>
                <w:bCs/>
                <w:sz w:val="20"/>
                <w:lang w:val="en-US"/>
              </w:rPr>
              <w:t>Urban ecology and resilience</w:t>
            </w:r>
            <w:r w:rsidR="00641A8B">
              <w:rPr>
                <w:rFonts w:ascii="Arial Narrow" w:hAnsi="Arial Narrow"/>
                <w:bCs/>
                <w:sz w:val="20"/>
                <w:lang w:val="en-US"/>
              </w:rPr>
              <w:t xml:space="preserve"> strategy</w:t>
            </w:r>
            <w:r>
              <w:rPr>
                <w:rFonts w:ascii="Arial Narrow" w:hAnsi="Arial Narrow"/>
                <w:bCs/>
                <w:sz w:val="20"/>
                <w:lang w:val="en-US"/>
              </w:rPr>
              <w:t>.</w:t>
            </w:r>
          </w:p>
          <w:p w:rsidR="001714EA" w:rsidRPr="003D3E1A" w:rsidRDefault="001714EA" w:rsidP="0037229B">
            <w:pPr>
              <w:rPr>
                <w:rFonts w:ascii="Arial Narrow" w:hAnsi="Arial Narrow"/>
                <w:bCs/>
                <w:sz w:val="20"/>
                <w:lang w:val="en-US"/>
              </w:rPr>
            </w:pPr>
          </w:p>
          <w:p w:rsidR="0037229B" w:rsidRPr="003D3E1A" w:rsidRDefault="00941998" w:rsidP="0037229B">
            <w:pPr>
              <w:rPr>
                <w:rFonts w:ascii="Arial Narrow" w:hAnsi="Arial Narrow"/>
                <w:bCs/>
                <w:sz w:val="20"/>
                <w:lang w:val="en-US"/>
              </w:rPr>
            </w:pPr>
            <w:r>
              <w:rPr>
                <w:rFonts w:ascii="Arial Narrow" w:hAnsi="Arial Narrow"/>
                <w:b/>
                <w:bCs/>
                <w:sz w:val="20"/>
                <w:lang w:val="en-US"/>
              </w:rPr>
              <w:t>3</w:t>
            </w:r>
            <w:r w:rsidR="0037229B" w:rsidRPr="003D3E1A">
              <w:rPr>
                <w:rFonts w:ascii="Arial Narrow" w:hAnsi="Arial Narrow"/>
                <w:b/>
                <w:bCs/>
                <w:sz w:val="20"/>
                <w:lang w:val="en-US"/>
              </w:rPr>
              <w:t xml:space="preserve"> ° Interpretation Exercises</w:t>
            </w:r>
            <w:r w:rsidR="0037229B" w:rsidRPr="003D3E1A">
              <w:rPr>
                <w:rFonts w:ascii="Arial Narrow" w:hAnsi="Arial Narrow"/>
                <w:bCs/>
                <w:sz w:val="20"/>
                <w:lang w:val="en-US"/>
              </w:rPr>
              <w:t xml:space="preserve"> (1 ECTS 10 hours of tutorial)</w:t>
            </w:r>
          </w:p>
          <w:p w:rsidR="0037229B" w:rsidRPr="003D3E1A" w:rsidRDefault="0037229B" w:rsidP="0037229B">
            <w:pPr>
              <w:rPr>
                <w:rFonts w:ascii="Arial Narrow" w:hAnsi="Arial Narrow"/>
                <w:bCs/>
                <w:sz w:val="20"/>
                <w:lang w:val="en-US"/>
              </w:rPr>
            </w:pPr>
            <w:r w:rsidRPr="003D3E1A">
              <w:rPr>
                <w:rFonts w:ascii="Arial Narrow" w:hAnsi="Arial Narrow"/>
                <w:bCs/>
                <w:sz w:val="20"/>
                <w:lang w:val="en-US"/>
              </w:rPr>
              <w:t>From site survey to map. Exploration and looks. Techniques of representation in urban design (concept and structural scheme) The urban project materials: open spaces: gardens and parks, urban gardens</w:t>
            </w:r>
          </w:p>
          <w:p w:rsidR="0037229B" w:rsidRPr="003D3E1A" w:rsidRDefault="0037229B" w:rsidP="0037229B">
            <w:pPr>
              <w:rPr>
                <w:rFonts w:ascii="Arial Narrow" w:hAnsi="Arial Narrow"/>
                <w:bCs/>
                <w:sz w:val="20"/>
                <w:lang w:val="en-US"/>
              </w:rPr>
            </w:pPr>
            <w:r w:rsidRPr="003D3E1A">
              <w:rPr>
                <w:rFonts w:ascii="Arial Narrow" w:hAnsi="Arial Narrow"/>
                <w:bCs/>
                <w:sz w:val="20"/>
                <w:lang w:val="en-US"/>
              </w:rPr>
              <w:t>Techniques and materials of the landscaping project.</w:t>
            </w:r>
          </w:p>
          <w:p w:rsidR="0037229B" w:rsidRPr="003D3E1A" w:rsidRDefault="0037229B" w:rsidP="0037229B">
            <w:pPr>
              <w:rPr>
                <w:rFonts w:ascii="Arial Narrow" w:hAnsi="Arial Narrow"/>
                <w:bCs/>
                <w:sz w:val="20"/>
                <w:lang w:val="en-US"/>
              </w:rPr>
            </w:pPr>
            <w:r w:rsidRPr="003D3E1A">
              <w:rPr>
                <w:rFonts w:ascii="Arial Narrow" w:hAnsi="Arial Narrow"/>
                <w:bCs/>
                <w:sz w:val="20"/>
                <w:lang w:val="en-US"/>
              </w:rPr>
              <w:t xml:space="preserve">open spaces. Timing and actors for the implementation of urban planning in </w:t>
            </w:r>
            <w:proofErr w:type="spellStart"/>
            <w:r w:rsidRPr="003D3E1A">
              <w:rPr>
                <w:rFonts w:ascii="Arial Narrow" w:hAnsi="Arial Narrow"/>
                <w:bCs/>
                <w:sz w:val="20"/>
                <w:lang w:val="en-US"/>
              </w:rPr>
              <w:t>agrourban</w:t>
            </w:r>
            <w:proofErr w:type="spellEnd"/>
            <w:r w:rsidRPr="003D3E1A">
              <w:rPr>
                <w:rFonts w:ascii="Arial Narrow" w:hAnsi="Arial Narrow"/>
                <w:bCs/>
                <w:sz w:val="20"/>
                <w:lang w:val="en-US"/>
              </w:rPr>
              <w:t xml:space="preserve"> key </w:t>
            </w:r>
          </w:p>
          <w:p w:rsidR="0037229B" w:rsidRPr="003D3E1A" w:rsidRDefault="0037229B" w:rsidP="0037229B">
            <w:pPr>
              <w:rPr>
                <w:rFonts w:ascii="Arial Narrow" w:hAnsi="Arial Narrow"/>
                <w:bCs/>
                <w:sz w:val="20"/>
                <w:lang w:val="en-US"/>
              </w:rPr>
            </w:pPr>
            <w:r w:rsidRPr="003D3E1A">
              <w:rPr>
                <w:rFonts w:ascii="Arial Narrow" w:hAnsi="Arial Narrow"/>
                <w:bCs/>
                <w:sz w:val="20"/>
                <w:lang w:val="en-US"/>
              </w:rPr>
              <w:t>Matera Urban Laboratory.</w:t>
            </w:r>
          </w:p>
          <w:p w:rsidR="0037229B" w:rsidRPr="003D3E1A" w:rsidRDefault="0037229B" w:rsidP="0037229B">
            <w:pPr>
              <w:rPr>
                <w:rFonts w:ascii="Arial Narrow" w:hAnsi="Arial Narrow"/>
                <w:bCs/>
                <w:sz w:val="20"/>
                <w:lang w:val="en-US"/>
              </w:rPr>
            </w:pPr>
          </w:p>
          <w:p w:rsidR="0037229B" w:rsidRPr="003D3E1A" w:rsidRDefault="00941998" w:rsidP="0037229B">
            <w:pPr>
              <w:rPr>
                <w:rFonts w:ascii="Arial Narrow" w:hAnsi="Arial Narrow"/>
                <w:bCs/>
                <w:sz w:val="20"/>
                <w:lang w:val="en-US"/>
              </w:rPr>
            </w:pPr>
            <w:r>
              <w:rPr>
                <w:rFonts w:ascii="Arial Narrow" w:hAnsi="Arial Narrow"/>
                <w:b/>
                <w:bCs/>
                <w:sz w:val="20"/>
                <w:lang w:val="en-US"/>
              </w:rPr>
              <w:t>4</w:t>
            </w:r>
            <w:r w:rsidR="0037229B" w:rsidRPr="003D3E1A">
              <w:rPr>
                <w:rFonts w:ascii="Arial Narrow" w:hAnsi="Arial Narrow"/>
                <w:b/>
                <w:bCs/>
                <w:sz w:val="20"/>
                <w:lang w:val="en-US"/>
              </w:rPr>
              <w:t>th design laboratory</w:t>
            </w:r>
            <w:r w:rsidR="0037229B" w:rsidRPr="003D3E1A">
              <w:rPr>
                <w:rFonts w:ascii="Arial Narrow" w:hAnsi="Arial Narrow"/>
                <w:bCs/>
                <w:sz w:val="20"/>
                <w:lang w:val="en-US"/>
              </w:rPr>
              <w:t xml:space="preserve"> (1 CFU lab 10hrs)</w:t>
            </w:r>
          </w:p>
          <w:p w:rsidR="0037229B" w:rsidRPr="003D3E1A" w:rsidRDefault="0037229B" w:rsidP="0037229B">
            <w:pPr>
              <w:rPr>
                <w:rFonts w:ascii="Arial Narrow" w:hAnsi="Arial Narrow"/>
                <w:bCs/>
                <w:sz w:val="20"/>
                <w:lang w:val="en-US"/>
              </w:rPr>
            </w:pPr>
            <w:r w:rsidRPr="003D3E1A">
              <w:rPr>
                <w:rFonts w:ascii="Arial Narrow" w:hAnsi="Arial Narrow"/>
                <w:bCs/>
                <w:sz w:val="20"/>
                <w:lang w:val="en-US"/>
              </w:rPr>
              <w:t xml:space="preserve">urban </w:t>
            </w:r>
            <w:proofErr w:type="spellStart"/>
            <w:r w:rsidRPr="003D3E1A">
              <w:rPr>
                <w:rFonts w:ascii="Arial Narrow" w:hAnsi="Arial Narrow"/>
                <w:bCs/>
                <w:sz w:val="20"/>
                <w:lang w:val="en-US"/>
              </w:rPr>
              <w:t>peri</w:t>
            </w:r>
            <w:proofErr w:type="spellEnd"/>
            <w:r w:rsidRPr="003D3E1A">
              <w:rPr>
                <w:rFonts w:ascii="Arial Narrow" w:hAnsi="Arial Narrow"/>
                <w:bCs/>
                <w:sz w:val="20"/>
                <w:lang w:val="en-US"/>
              </w:rPr>
              <w:t>-urban and territorial planning exercises</w:t>
            </w:r>
          </w:p>
          <w:p w:rsidR="008A54C4" w:rsidRPr="003D3E1A" w:rsidRDefault="0037229B" w:rsidP="00971DD2">
            <w:pPr>
              <w:rPr>
                <w:rFonts w:ascii="Arial Narrow" w:hAnsi="Arial Narrow"/>
                <w:bCs/>
                <w:sz w:val="20"/>
                <w:lang w:val="en-US"/>
              </w:rPr>
            </w:pPr>
            <w:r w:rsidRPr="003D3E1A">
              <w:rPr>
                <w:rFonts w:ascii="Arial Narrow" w:hAnsi="Arial Narrow"/>
                <w:bCs/>
                <w:sz w:val="20"/>
                <w:lang w:val="en-US"/>
              </w:rPr>
              <w:t>It will be provided during the course materials (maps, databases, documents) for the holding of an annual test.</w:t>
            </w:r>
          </w:p>
        </w:tc>
      </w:tr>
    </w:tbl>
    <w:p w:rsidR="008A54C4" w:rsidRPr="003D3E1A" w:rsidRDefault="008A54C4" w:rsidP="008A54C4">
      <w:pPr>
        <w:rPr>
          <w:rFonts w:ascii="Arial Narrow" w:hAnsi="Arial Narrow"/>
          <w:sz w:val="20"/>
          <w:lang w:val="en-US"/>
        </w:rPr>
      </w:pPr>
    </w:p>
    <w:p w:rsidR="003D1C51" w:rsidRPr="003D3E1A" w:rsidRDefault="003D1C51" w:rsidP="008A54C4">
      <w:pPr>
        <w:rPr>
          <w:rFonts w:ascii="Arial Narrow" w:hAnsi="Arial Narrow"/>
          <w:sz w:val="20"/>
          <w:lang w:val="en-US"/>
        </w:rPr>
      </w:pPr>
    </w:p>
    <w:p w:rsidR="00C844EB" w:rsidRPr="003D3E1A" w:rsidRDefault="00C844EB"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567689">
        <w:tc>
          <w:tcPr>
            <w:tcW w:w="9747" w:type="dxa"/>
            <w:shd w:val="clear" w:color="auto" w:fill="auto"/>
          </w:tcPr>
          <w:p w:rsidR="008A54C4" w:rsidRPr="003D3E1A" w:rsidRDefault="008A54C4" w:rsidP="00971DD2">
            <w:pPr>
              <w:rPr>
                <w:rFonts w:ascii="Arial Narrow" w:hAnsi="Arial Narrow"/>
                <w:b/>
                <w:sz w:val="20"/>
                <w:lang w:val="en-US"/>
              </w:rPr>
            </w:pPr>
            <w:r w:rsidRPr="003D3E1A">
              <w:rPr>
                <w:rFonts w:ascii="Arial Narrow" w:hAnsi="Arial Narrow"/>
                <w:b/>
                <w:sz w:val="20"/>
                <w:lang w:val="en-US"/>
              </w:rPr>
              <w:t>TEACHING METHODS</w:t>
            </w:r>
          </w:p>
          <w:p w:rsidR="008A54C4" w:rsidRPr="003D3E1A" w:rsidRDefault="008A54C4" w:rsidP="00971DD2">
            <w:pPr>
              <w:rPr>
                <w:rFonts w:ascii="Arial Narrow" w:hAnsi="Arial Narrow"/>
                <w:b/>
                <w:bCs/>
                <w:sz w:val="20"/>
                <w:lang w:val="en-US"/>
              </w:rPr>
            </w:pPr>
          </w:p>
          <w:p w:rsidR="003D1C51" w:rsidRPr="003D3E1A" w:rsidRDefault="003D1C51" w:rsidP="003D1C51">
            <w:pPr>
              <w:rPr>
                <w:rFonts w:ascii="Arial Narrow" w:hAnsi="Arial Narrow"/>
                <w:bCs/>
                <w:sz w:val="20"/>
                <w:lang w:val="en-US"/>
              </w:rPr>
            </w:pPr>
            <w:r w:rsidRPr="003D3E1A">
              <w:rPr>
                <w:rFonts w:ascii="Arial Narrow" w:hAnsi="Arial Narrow"/>
                <w:bCs/>
                <w:sz w:val="20"/>
                <w:lang w:val="en-US"/>
              </w:rPr>
              <w:t xml:space="preserve">The module consists of </w:t>
            </w:r>
            <w:r w:rsidRPr="003D3E1A">
              <w:rPr>
                <w:rFonts w:ascii="Arial Narrow" w:hAnsi="Arial Narrow"/>
                <w:b/>
                <w:bCs/>
                <w:sz w:val="20"/>
                <w:lang w:val="en-US"/>
              </w:rPr>
              <w:t>10</w:t>
            </w:r>
            <w:r w:rsidRPr="003D3E1A">
              <w:rPr>
                <w:rFonts w:ascii="Arial Narrow" w:hAnsi="Arial Narrow"/>
                <w:bCs/>
                <w:sz w:val="20"/>
                <w:lang w:val="en-US"/>
              </w:rPr>
              <w:t xml:space="preserve"> hours of lectures and </w:t>
            </w:r>
            <w:r w:rsidRPr="003D3E1A">
              <w:rPr>
                <w:rFonts w:ascii="Arial Narrow" w:hAnsi="Arial Narrow"/>
                <w:b/>
                <w:bCs/>
                <w:sz w:val="20"/>
                <w:lang w:val="en-US"/>
              </w:rPr>
              <w:t xml:space="preserve">20 </w:t>
            </w:r>
            <w:r w:rsidRPr="003D3E1A">
              <w:rPr>
                <w:rFonts w:ascii="Arial Narrow" w:hAnsi="Arial Narrow"/>
                <w:bCs/>
                <w:sz w:val="20"/>
                <w:lang w:val="en-US"/>
              </w:rPr>
              <w:t>hours of exercises / laboratory</w:t>
            </w:r>
          </w:p>
          <w:p w:rsidR="003D1C51" w:rsidRPr="003D3E1A" w:rsidRDefault="003D1C51" w:rsidP="003D1C51">
            <w:pPr>
              <w:rPr>
                <w:rFonts w:ascii="Arial Narrow" w:hAnsi="Arial Narrow"/>
                <w:bCs/>
                <w:sz w:val="20"/>
                <w:lang w:val="en-US"/>
              </w:rPr>
            </w:pPr>
            <w:r w:rsidRPr="003D3E1A">
              <w:rPr>
                <w:rFonts w:ascii="Arial Narrow" w:hAnsi="Arial Narrow"/>
                <w:bCs/>
                <w:sz w:val="20"/>
                <w:lang w:val="en-US"/>
              </w:rPr>
              <w:t>The frequency to the module is not required but is highly recommended especially for the hours devoted to exercises / laboratory activities provided for in the fourth and fifth sections.</w:t>
            </w:r>
          </w:p>
          <w:p w:rsidR="008A54C4" w:rsidRPr="003D3E1A" w:rsidRDefault="008A54C4" w:rsidP="00971DD2">
            <w:pPr>
              <w:rPr>
                <w:rFonts w:ascii="Arial Narrow" w:hAnsi="Arial Narrow"/>
                <w:b/>
                <w:bCs/>
                <w:sz w:val="20"/>
                <w:lang w:val="en-US"/>
              </w:rPr>
            </w:pPr>
          </w:p>
          <w:p w:rsidR="008A54C4" w:rsidRPr="003D3E1A" w:rsidRDefault="008A54C4" w:rsidP="00971DD2">
            <w:pPr>
              <w:rPr>
                <w:rFonts w:ascii="Arial Narrow" w:hAnsi="Arial Narrow"/>
                <w:b/>
                <w:bCs/>
                <w:sz w:val="20"/>
                <w:lang w:val="en-US"/>
              </w:rPr>
            </w:pPr>
          </w:p>
        </w:tc>
      </w:tr>
    </w:tbl>
    <w:p w:rsidR="008A54C4" w:rsidRPr="003D3E1A" w:rsidRDefault="008A54C4"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54C4" w:rsidRPr="00641A8B" w:rsidTr="00567689">
        <w:tc>
          <w:tcPr>
            <w:tcW w:w="9747" w:type="dxa"/>
            <w:shd w:val="clear" w:color="auto" w:fill="auto"/>
          </w:tcPr>
          <w:p w:rsidR="008A54C4" w:rsidRDefault="008A54C4" w:rsidP="00971DD2">
            <w:pPr>
              <w:rPr>
                <w:rFonts w:ascii="Arial Narrow" w:hAnsi="Arial Narrow"/>
                <w:b/>
                <w:sz w:val="20"/>
                <w:lang w:val="en-GB"/>
              </w:rPr>
            </w:pPr>
            <w:r w:rsidRPr="00653280">
              <w:rPr>
                <w:rFonts w:ascii="Arial Narrow" w:hAnsi="Arial Narrow"/>
                <w:b/>
                <w:sz w:val="20"/>
                <w:lang w:val="en-GB"/>
              </w:rPr>
              <w:lastRenderedPageBreak/>
              <w:t>EVALUATION METHODS</w:t>
            </w:r>
          </w:p>
          <w:p w:rsidR="003D1C51" w:rsidRPr="003D3E1A" w:rsidRDefault="003D1C51" w:rsidP="00971DD2">
            <w:pPr>
              <w:rPr>
                <w:rFonts w:ascii="Arial Narrow" w:hAnsi="Arial Narrow"/>
                <w:b/>
                <w:bCs/>
                <w:sz w:val="20"/>
                <w:lang w:val="en-US"/>
              </w:rPr>
            </w:pPr>
          </w:p>
          <w:p w:rsidR="003D1C51" w:rsidRPr="003D3E1A" w:rsidRDefault="003D1C51" w:rsidP="003D1C51">
            <w:pPr>
              <w:rPr>
                <w:rFonts w:ascii="Arial Narrow" w:hAnsi="Arial Narrow"/>
                <w:b/>
                <w:bCs/>
                <w:sz w:val="20"/>
                <w:lang w:val="en-US"/>
              </w:rPr>
            </w:pPr>
            <w:r w:rsidRPr="003D3E1A">
              <w:rPr>
                <w:rFonts w:ascii="Arial Narrow" w:hAnsi="Arial Narrow"/>
                <w:b/>
                <w:bCs/>
                <w:sz w:val="20"/>
                <w:lang w:val="en-US"/>
              </w:rPr>
              <w:t>Ongoing audits</w:t>
            </w:r>
          </w:p>
          <w:p w:rsidR="003D1C51" w:rsidRPr="003D3E1A" w:rsidRDefault="003D1C51" w:rsidP="003D1C51">
            <w:pPr>
              <w:rPr>
                <w:rFonts w:ascii="Arial Narrow" w:hAnsi="Arial Narrow"/>
                <w:bCs/>
                <w:sz w:val="20"/>
                <w:lang w:val="en-US"/>
              </w:rPr>
            </w:pPr>
            <w:r w:rsidRPr="003D3E1A">
              <w:rPr>
                <w:rFonts w:ascii="Arial Narrow" w:hAnsi="Arial Narrow"/>
                <w:bCs/>
                <w:sz w:val="20"/>
                <w:lang w:val="en-US"/>
              </w:rPr>
              <w:t>The tests are compulsory and can be supported by prior arrangement with the teacher.</w:t>
            </w:r>
          </w:p>
          <w:p w:rsidR="003D1C51" w:rsidRPr="003D3E1A" w:rsidRDefault="003D1C51" w:rsidP="003D1C51">
            <w:pPr>
              <w:rPr>
                <w:rFonts w:ascii="Arial Narrow" w:hAnsi="Arial Narrow"/>
                <w:bCs/>
                <w:sz w:val="20"/>
                <w:lang w:val="en-US"/>
              </w:rPr>
            </w:pPr>
            <w:r w:rsidRPr="003D3E1A">
              <w:rPr>
                <w:rFonts w:ascii="Arial Narrow" w:hAnsi="Arial Narrow"/>
                <w:bCs/>
                <w:sz w:val="20"/>
                <w:lang w:val="en-US"/>
              </w:rPr>
              <w:t>Forms are provided for ongoing testing: collective queries in a seminar format (sections 1-3); exercises with delivery of papers (sections 4-5).</w:t>
            </w:r>
          </w:p>
          <w:p w:rsidR="003D1C51" w:rsidRPr="003D3E1A" w:rsidRDefault="003D1C51" w:rsidP="003D1C51">
            <w:pPr>
              <w:rPr>
                <w:rFonts w:ascii="Arial Narrow" w:hAnsi="Arial Narrow"/>
                <w:bCs/>
                <w:sz w:val="20"/>
                <w:lang w:val="en-US"/>
              </w:rPr>
            </w:pPr>
            <w:r w:rsidRPr="003D3E1A">
              <w:rPr>
                <w:rFonts w:ascii="Arial Narrow" w:hAnsi="Arial Narrow"/>
                <w:bCs/>
                <w:sz w:val="20"/>
                <w:lang w:val="en-US"/>
              </w:rPr>
              <w:t>The planning exercise will be carried out in collective forms (max 3 people groups) which will always be recognizable personal contribution of each student.</w:t>
            </w:r>
          </w:p>
          <w:p w:rsidR="003D1C51" w:rsidRPr="003D3E1A" w:rsidRDefault="003D1C51" w:rsidP="003D1C51">
            <w:pPr>
              <w:rPr>
                <w:rFonts w:ascii="Arial Narrow" w:hAnsi="Arial Narrow"/>
                <w:bCs/>
                <w:sz w:val="20"/>
                <w:lang w:val="en-US"/>
              </w:rPr>
            </w:pPr>
          </w:p>
          <w:p w:rsidR="003D1C51" w:rsidRPr="003D3E1A" w:rsidRDefault="003D1C51" w:rsidP="003D1C51">
            <w:pPr>
              <w:rPr>
                <w:rFonts w:ascii="Arial Narrow" w:hAnsi="Arial Narrow"/>
                <w:b/>
                <w:bCs/>
                <w:sz w:val="20"/>
                <w:lang w:val="en-US"/>
              </w:rPr>
            </w:pPr>
            <w:r w:rsidRPr="003D3E1A">
              <w:rPr>
                <w:rFonts w:ascii="Arial Narrow" w:hAnsi="Arial Narrow"/>
                <w:b/>
                <w:bCs/>
                <w:sz w:val="20"/>
                <w:lang w:val="en-US"/>
              </w:rPr>
              <w:t>Final exam</w:t>
            </w:r>
          </w:p>
          <w:p w:rsidR="008A54C4" w:rsidRPr="003D3E1A" w:rsidRDefault="003D1C51" w:rsidP="00971DD2">
            <w:pPr>
              <w:rPr>
                <w:rFonts w:ascii="Arial Narrow" w:hAnsi="Arial Narrow"/>
                <w:b/>
                <w:bCs/>
                <w:sz w:val="20"/>
                <w:lang w:val="en-US"/>
              </w:rPr>
            </w:pPr>
            <w:r w:rsidRPr="003D3E1A">
              <w:rPr>
                <w:rFonts w:ascii="Arial Narrow" w:hAnsi="Arial Narrow"/>
                <w:bCs/>
                <w:sz w:val="20"/>
                <w:lang w:val="en-US"/>
              </w:rPr>
              <w:t>The exam consists of an oral part on the topics covered in the lectures and discussions during the planning year</w:t>
            </w:r>
          </w:p>
        </w:tc>
      </w:tr>
    </w:tbl>
    <w:p w:rsidR="008A54C4" w:rsidRPr="003D3E1A" w:rsidRDefault="008A54C4"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FD189E">
        <w:tc>
          <w:tcPr>
            <w:tcW w:w="9747" w:type="dxa"/>
            <w:shd w:val="clear" w:color="auto" w:fill="auto"/>
          </w:tcPr>
          <w:p w:rsidR="008A54C4" w:rsidRPr="00653280" w:rsidRDefault="008A54C4" w:rsidP="00971DD2">
            <w:pPr>
              <w:jc w:val="both"/>
              <w:rPr>
                <w:rFonts w:ascii="Arial Narrow" w:hAnsi="Arial Narrow"/>
                <w:b/>
                <w:sz w:val="20"/>
                <w:lang w:val="en-US"/>
              </w:rPr>
            </w:pPr>
            <w:r w:rsidRPr="00653280">
              <w:rPr>
                <w:rFonts w:ascii="Arial Narrow" w:hAnsi="Arial Narrow"/>
                <w:b/>
                <w:sz w:val="20"/>
                <w:lang w:val="en-US"/>
              </w:rPr>
              <w:t>EDUCATIONAL MATERIAL</w:t>
            </w:r>
          </w:p>
          <w:p w:rsidR="008A54C4" w:rsidRPr="00653280" w:rsidRDefault="008A54C4" w:rsidP="00971DD2">
            <w:pPr>
              <w:rPr>
                <w:rFonts w:ascii="Arial Narrow" w:hAnsi="Arial Narrow"/>
                <w:b/>
                <w:bCs/>
                <w:sz w:val="20"/>
                <w:lang w:val="en-US"/>
              </w:rPr>
            </w:pPr>
          </w:p>
          <w:p w:rsidR="008A54C4" w:rsidRPr="00653280" w:rsidRDefault="008A54C4" w:rsidP="00971DD2">
            <w:pPr>
              <w:rPr>
                <w:rFonts w:ascii="Arial Narrow" w:hAnsi="Arial Narrow"/>
                <w:b/>
                <w:bCs/>
                <w:sz w:val="20"/>
                <w:lang w:val="en-US"/>
              </w:rPr>
            </w:pPr>
          </w:p>
          <w:p w:rsidR="008A54C4" w:rsidRPr="00653280" w:rsidRDefault="008A54C4" w:rsidP="00971DD2">
            <w:pPr>
              <w:rPr>
                <w:rFonts w:ascii="Arial Narrow" w:hAnsi="Arial Narrow"/>
                <w:b/>
                <w:bCs/>
                <w:sz w:val="20"/>
                <w:lang w:val="en-US"/>
              </w:rPr>
            </w:pPr>
            <w:r w:rsidRPr="00653280">
              <w:rPr>
                <w:rFonts w:ascii="Arial Narrow" w:hAnsi="Arial Narrow"/>
                <w:sz w:val="20"/>
                <w:lang w:val="en-US"/>
              </w:rPr>
              <w:t>Textbooks</w:t>
            </w:r>
            <w:r w:rsidRPr="00653280">
              <w:rPr>
                <w:rFonts w:ascii="Arial Narrow" w:hAnsi="Arial Narrow"/>
                <w:b/>
                <w:bCs/>
                <w:sz w:val="20"/>
                <w:lang w:val="en-US"/>
              </w:rPr>
              <w:t xml:space="preserve"> </w:t>
            </w:r>
          </w:p>
          <w:p w:rsidR="003D1C51" w:rsidRDefault="003D1C51" w:rsidP="003D1C51">
            <w:pPr>
              <w:rPr>
                <w:rFonts w:ascii="Arial Narrow" w:hAnsi="Arial Narrow"/>
                <w:bCs/>
                <w:sz w:val="20"/>
              </w:rPr>
            </w:pPr>
            <w:proofErr w:type="spellStart"/>
            <w:r w:rsidRPr="003D3E1A">
              <w:rPr>
                <w:rFonts w:ascii="Arial Narrow" w:hAnsi="Arial Narrow"/>
                <w:bCs/>
                <w:sz w:val="20"/>
                <w:lang w:val="en-US"/>
              </w:rPr>
              <w:t>Mazza</w:t>
            </w:r>
            <w:proofErr w:type="spellEnd"/>
            <w:r w:rsidRPr="003D3E1A">
              <w:rPr>
                <w:rFonts w:ascii="Arial Narrow" w:hAnsi="Arial Narrow"/>
                <w:bCs/>
                <w:sz w:val="20"/>
                <w:lang w:val="en-US"/>
              </w:rPr>
              <w:t xml:space="preserve">, L., Gaeta L., </w:t>
            </w:r>
            <w:proofErr w:type="spellStart"/>
            <w:r w:rsidRPr="003D3E1A">
              <w:rPr>
                <w:rFonts w:ascii="Arial Narrow" w:hAnsi="Arial Narrow"/>
                <w:bCs/>
                <w:sz w:val="20"/>
                <w:lang w:val="en-US"/>
              </w:rPr>
              <w:t>Janin</w:t>
            </w:r>
            <w:proofErr w:type="spellEnd"/>
            <w:r w:rsidRPr="003D3E1A">
              <w:rPr>
                <w:rFonts w:ascii="Arial Narrow" w:hAnsi="Arial Narrow"/>
                <w:bCs/>
                <w:sz w:val="20"/>
                <w:lang w:val="en-US"/>
              </w:rPr>
              <w:t xml:space="preserve"> </w:t>
            </w:r>
            <w:proofErr w:type="spellStart"/>
            <w:r w:rsidRPr="003D3E1A">
              <w:rPr>
                <w:rFonts w:ascii="Arial Narrow" w:hAnsi="Arial Narrow"/>
                <w:bCs/>
                <w:sz w:val="20"/>
                <w:lang w:val="en-US"/>
              </w:rPr>
              <w:t>Rivolin</w:t>
            </w:r>
            <w:proofErr w:type="spellEnd"/>
            <w:r w:rsidRPr="003D3E1A">
              <w:rPr>
                <w:rFonts w:ascii="Arial Narrow" w:hAnsi="Arial Narrow"/>
                <w:bCs/>
                <w:sz w:val="20"/>
                <w:lang w:val="en-US"/>
              </w:rPr>
              <w:t xml:space="preserve">. </w:t>
            </w:r>
            <w:r>
              <w:rPr>
                <w:rFonts w:ascii="Arial Narrow" w:hAnsi="Arial Narrow"/>
                <w:bCs/>
                <w:sz w:val="20"/>
              </w:rPr>
              <w:t xml:space="preserve">U. , (2013), </w:t>
            </w:r>
            <w:r w:rsidRPr="00F27D0A">
              <w:rPr>
                <w:rFonts w:ascii="Arial Narrow" w:hAnsi="Arial Narrow"/>
                <w:bCs/>
                <w:i/>
                <w:sz w:val="20"/>
              </w:rPr>
              <w:t xml:space="preserve">Governo del territorio e pianificazione spaziale, </w:t>
            </w:r>
            <w:proofErr w:type="spellStart"/>
            <w:r w:rsidRPr="00F27D0A">
              <w:rPr>
                <w:rFonts w:ascii="Arial Narrow" w:hAnsi="Arial Narrow"/>
                <w:bCs/>
                <w:i/>
                <w:sz w:val="20"/>
              </w:rPr>
              <w:t>Cittàstudi</w:t>
            </w:r>
            <w:proofErr w:type="spellEnd"/>
            <w:r w:rsidRPr="00F27D0A">
              <w:rPr>
                <w:rFonts w:ascii="Arial Narrow" w:hAnsi="Arial Narrow"/>
                <w:bCs/>
                <w:i/>
                <w:sz w:val="20"/>
              </w:rPr>
              <w:t>, Milano.</w:t>
            </w:r>
            <w:r>
              <w:rPr>
                <w:rFonts w:ascii="Arial Narrow" w:hAnsi="Arial Narrow"/>
                <w:bCs/>
                <w:sz w:val="20"/>
              </w:rPr>
              <w:t xml:space="preserve"> Parti scelte.</w:t>
            </w:r>
          </w:p>
          <w:p w:rsidR="003D1C51" w:rsidRDefault="003D1C51" w:rsidP="003D1C51">
            <w:pPr>
              <w:rPr>
                <w:rFonts w:ascii="Arial Narrow" w:hAnsi="Arial Narrow"/>
                <w:bCs/>
                <w:sz w:val="20"/>
              </w:rPr>
            </w:pPr>
            <w:r>
              <w:rPr>
                <w:rFonts w:ascii="Arial Narrow" w:hAnsi="Arial Narrow"/>
                <w:bCs/>
                <w:sz w:val="20"/>
              </w:rPr>
              <w:t xml:space="preserve">Magnaghi A., </w:t>
            </w:r>
            <w:r w:rsidRPr="003D1C51">
              <w:rPr>
                <w:rFonts w:ascii="Arial Narrow" w:hAnsi="Arial Narrow"/>
                <w:bCs/>
                <w:i/>
                <w:sz w:val="20"/>
              </w:rPr>
              <w:t>Il progetto Locale</w:t>
            </w:r>
            <w:r>
              <w:rPr>
                <w:rFonts w:ascii="Arial Narrow" w:hAnsi="Arial Narrow"/>
                <w:bCs/>
                <w:sz w:val="20"/>
              </w:rPr>
              <w:t xml:space="preserve">, Bollati e </w:t>
            </w:r>
            <w:proofErr w:type="spellStart"/>
            <w:r>
              <w:rPr>
                <w:rFonts w:ascii="Arial Narrow" w:hAnsi="Arial Narrow"/>
                <w:bCs/>
                <w:sz w:val="20"/>
              </w:rPr>
              <w:t>Boringhieri</w:t>
            </w:r>
            <w:proofErr w:type="spellEnd"/>
            <w:r>
              <w:rPr>
                <w:rFonts w:ascii="Arial Narrow" w:hAnsi="Arial Narrow"/>
                <w:bCs/>
                <w:sz w:val="20"/>
              </w:rPr>
              <w:t>, Mulino, Bologna 2010</w:t>
            </w:r>
          </w:p>
          <w:p w:rsidR="003D1C51" w:rsidRPr="009D4A55" w:rsidRDefault="003D1C51" w:rsidP="003D1C51">
            <w:pPr>
              <w:rPr>
                <w:rFonts w:ascii="Arial Narrow" w:hAnsi="Arial Narrow"/>
                <w:bCs/>
                <w:i/>
                <w:sz w:val="20"/>
              </w:rPr>
            </w:pPr>
            <w:r w:rsidRPr="009D4A55">
              <w:rPr>
                <w:rFonts w:ascii="Arial Narrow" w:hAnsi="Arial Narrow"/>
                <w:bCs/>
                <w:sz w:val="20"/>
              </w:rPr>
              <w:t>Gabellini P.,</w:t>
            </w:r>
            <w:r w:rsidRPr="009D4A55">
              <w:rPr>
                <w:rFonts w:ascii="Arial Narrow" w:hAnsi="Arial Narrow"/>
                <w:bCs/>
                <w:i/>
                <w:sz w:val="20"/>
              </w:rPr>
              <w:t xml:space="preserve"> (2001), Tecniche urbanistiche, Carocci, 2001 </w:t>
            </w:r>
          </w:p>
          <w:p w:rsidR="003D1C51" w:rsidRPr="009D4A55" w:rsidRDefault="003D1C51" w:rsidP="003D1C51">
            <w:pPr>
              <w:rPr>
                <w:rFonts w:ascii="Arial Narrow" w:hAnsi="Arial Narrow"/>
                <w:bCs/>
                <w:sz w:val="20"/>
              </w:rPr>
            </w:pPr>
            <w:proofErr w:type="spellStart"/>
            <w:r w:rsidRPr="009D4A55">
              <w:rPr>
                <w:rFonts w:ascii="Arial Narrow" w:hAnsi="Arial Narrow"/>
                <w:bCs/>
                <w:sz w:val="20"/>
              </w:rPr>
              <w:t>Donadieu</w:t>
            </w:r>
            <w:proofErr w:type="spellEnd"/>
            <w:r w:rsidRPr="009D4A55">
              <w:rPr>
                <w:rFonts w:ascii="Arial Narrow" w:hAnsi="Arial Narrow"/>
                <w:bCs/>
                <w:sz w:val="20"/>
              </w:rPr>
              <w:t xml:space="preserve"> P, </w:t>
            </w:r>
            <w:r w:rsidRPr="009D4A55">
              <w:rPr>
                <w:rFonts w:ascii="Arial Narrow" w:hAnsi="Arial Narrow"/>
                <w:bCs/>
                <w:i/>
                <w:sz w:val="20"/>
              </w:rPr>
              <w:t>Campagne Urbane. Una proposta di paesaggio per la città,</w:t>
            </w:r>
            <w:r w:rsidRPr="009D4A55">
              <w:rPr>
                <w:rFonts w:ascii="Arial Narrow" w:hAnsi="Arial Narrow"/>
                <w:bCs/>
                <w:sz w:val="20"/>
              </w:rPr>
              <w:t xml:space="preserve"> Donzelli, Roma, 2013</w:t>
            </w:r>
          </w:p>
          <w:p w:rsidR="003D1C51" w:rsidRDefault="003D1C51" w:rsidP="003D1C51">
            <w:pPr>
              <w:rPr>
                <w:rFonts w:ascii="Arial Narrow" w:hAnsi="Arial Narrow"/>
                <w:bCs/>
                <w:sz w:val="20"/>
              </w:rPr>
            </w:pPr>
            <w:proofErr w:type="spellStart"/>
            <w:r w:rsidRPr="00AB548D">
              <w:rPr>
                <w:rFonts w:ascii="Arial Narrow" w:hAnsi="Arial Narrow"/>
                <w:bCs/>
                <w:sz w:val="20"/>
              </w:rPr>
              <w:t>Mininni</w:t>
            </w:r>
            <w:proofErr w:type="spellEnd"/>
            <w:r w:rsidRPr="00AB548D">
              <w:rPr>
                <w:rFonts w:ascii="Arial Narrow" w:hAnsi="Arial Narrow"/>
                <w:bCs/>
                <w:sz w:val="20"/>
              </w:rPr>
              <w:t xml:space="preserve"> M. </w:t>
            </w:r>
            <w:r w:rsidRPr="00AB548D">
              <w:rPr>
                <w:rFonts w:ascii="Arial Narrow" w:hAnsi="Arial Narrow"/>
                <w:bCs/>
                <w:i/>
                <w:sz w:val="20"/>
              </w:rPr>
              <w:t>Approssimazioni alla città. Urbano rurale ecologia</w:t>
            </w:r>
            <w:r w:rsidRPr="00AB548D">
              <w:rPr>
                <w:rFonts w:ascii="Arial Narrow" w:hAnsi="Arial Narrow"/>
                <w:bCs/>
                <w:sz w:val="20"/>
              </w:rPr>
              <w:t>. Donzelli 2012</w:t>
            </w:r>
          </w:p>
          <w:p w:rsidR="00941998" w:rsidRPr="00AB548D" w:rsidRDefault="00941998" w:rsidP="003D1C51">
            <w:pPr>
              <w:rPr>
                <w:rFonts w:ascii="Arial Narrow" w:hAnsi="Arial Narrow"/>
                <w:bCs/>
                <w:sz w:val="20"/>
              </w:rPr>
            </w:pPr>
            <w:proofErr w:type="spellStart"/>
            <w:r>
              <w:rPr>
                <w:rFonts w:ascii="Arial Narrow" w:hAnsi="Arial Narrow"/>
                <w:bCs/>
                <w:sz w:val="20"/>
              </w:rPr>
              <w:t>Mininni</w:t>
            </w:r>
            <w:proofErr w:type="spellEnd"/>
            <w:r>
              <w:rPr>
                <w:rFonts w:ascii="Arial Narrow" w:hAnsi="Arial Narrow"/>
                <w:bCs/>
                <w:sz w:val="20"/>
              </w:rPr>
              <w:t xml:space="preserve"> M. </w:t>
            </w:r>
            <w:r w:rsidRPr="00941998">
              <w:rPr>
                <w:rFonts w:ascii="Arial Narrow" w:hAnsi="Arial Narrow"/>
                <w:bCs/>
                <w:i/>
                <w:sz w:val="20"/>
              </w:rPr>
              <w:t>Mate</w:t>
            </w:r>
            <w:r>
              <w:rPr>
                <w:rFonts w:ascii="Arial Narrow" w:hAnsi="Arial Narrow"/>
                <w:bCs/>
                <w:i/>
                <w:sz w:val="20"/>
              </w:rPr>
              <w:t>ra 2017.</w:t>
            </w:r>
            <w:r w:rsidRPr="00941998">
              <w:rPr>
                <w:rFonts w:ascii="Arial Narrow" w:hAnsi="Arial Narrow"/>
                <w:bCs/>
                <w:i/>
                <w:sz w:val="20"/>
              </w:rPr>
              <w:t xml:space="preserve"> Laboratorio città paesaggio.</w:t>
            </w:r>
            <w:r>
              <w:rPr>
                <w:rFonts w:ascii="Arial Narrow" w:hAnsi="Arial Narrow"/>
                <w:bCs/>
                <w:sz w:val="20"/>
              </w:rPr>
              <w:t xml:space="preserve"> </w:t>
            </w:r>
            <w:proofErr w:type="spellStart"/>
            <w:r>
              <w:rPr>
                <w:rFonts w:ascii="Arial Narrow" w:hAnsi="Arial Narrow"/>
                <w:bCs/>
                <w:sz w:val="20"/>
              </w:rPr>
              <w:t>Quodlibet</w:t>
            </w:r>
            <w:proofErr w:type="spellEnd"/>
            <w:r>
              <w:rPr>
                <w:rFonts w:ascii="Arial Narrow" w:hAnsi="Arial Narrow"/>
                <w:bCs/>
                <w:sz w:val="20"/>
              </w:rPr>
              <w:t xml:space="preserve"> Macerata. 2017</w:t>
            </w:r>
          </w:p>
          <w:p w:rsidR="003D1C51" w:rsidRDefault="003D1C51" w:rsidP="003D1C51">
            <w:pPr>
              <w:rPr>
                <w:rFonts w:ascii="Arial Narrow" w:hAnsi="Arial Narrow" w:cs="Calibri"/>
                <w:bCs/>
                <w:sz w:val="20"/>
              </w:rPr>
            </w:pPr>
            <w:r w:rsidRPr="00AB548D">
              <w:rPr>
                <w:rFonts w:ascii="Arial Narrow" w:hAnsi="Arial Narrow" w:cs="Calibri"/>
                <w:bCs/>
                <w:sz w:val="20"/>
              </w:rPr>
              <w:t>Ferrario, V., Sampieri A., Viganò</w:t>
            </w:r>
            <w:r>
              <w:rPr>
                <w:rFonts w:ascii="Arial Narrow" w:hAnsi="Arial Narrow" w:cs="Calibri"/>
                <w:bCs/>
                <w:sz w:val="20"/>
              </w:rPr>
              <w:t xml:space="preserve"> </w:t>
            </w:r>
            <w:r w:rsidRPr="00AB548D">
              <w:rPr>
                <w:rFonts w:ascii="Arial Narrow" w:hAnsi="Arial Narrow" w:cs="Calibri"/>
                <w:bCs/>
                <w:sz w:val="20"/>
              </w:rPr>
              <w:t>P., (a cura di)</w:t>
            </w:r>
            <w:r>
              <w:rPr>
                <w:rFonts w:ascii="Arial Narrow" w:hAnsi="Arial Narrow" w:cs="Calibri"/>
                <w:bCs/>
                <w:sz w:val="20"/>
              </w:rPr>
              <w:t xml:space="preserve">, </w:t>
            </w:r>
            <w:proofErr w:type="spellStart"/>
            <w:r w:rsidRPr="00AB548D">
              <w:rPr>
                <w:rFonts w:ascii="Arial Narrow" w:hAnsi="Arial Narrow" w:cs="Calibri"/>
                <w:bCs/>
                <w:i/>
                <w:sz w:val="20"/>
              </w:rPr>
              <w:t>Landscape</w:t>
            </w:r>
            <w:proofErr w:type="spellEnd"/>
            <w:r w:rsidRPr="00AB548D">
              <w:rPr>
                <w:rFonts w:ascii="Arial Narrow" w:hAnsi="Arial Narrow" w:cs="Calibri"/>
                <w:bCs/>
                <w:i/>
                <w:sz w:val="20"/>
              </w:rPr>
              <w:t xml:space="preserve"> of </w:t>
            </w:r>
            <w:proofErr w:type="spellStart"/>
            <w:r w:rsidRPr="00AB548D">
              <w:rPr>
                <w:rFonts w:ascii="Arial Narrow" w:hAnsi="Arial Narrow" w:cs="Calibri"/>
                <w:bCs/>
                <w:i/>
                <w:sz w:val="20"/>
              </w:rPr>
              <w:t>urbanism</w:t>
            </w:r>
            <w:proofErr w:type="spellEnd"/>
            <w:r w:rsidRPr="00AB548D">
              <w:rPr>
                <w:rFonts w:ascii="Arial Narrow" w:hAnsi="Arial Narrow" w:cs="Calibri"/>
                <w:bCs/>
                <w:sz w:val="20"/>
              </w:rPr>
              <w:t>, Officina Edizioni, Venezia</w:t>
            </w:r>
            <w:r>
              <w:rPr>
                <w:rFonts w:ascii="Arial Narrow" w:hAnsi="Arial Narrow" w:cs="Calibri"/>
                <w:bCs/>
                <w:sz w:val="20"/>
              </w:rPr>
              <w:t>, 2011</w:t>
            </w:r>
          </w:p>
          <w:p w:rsidR="003D1C51" w:rsidRPr="00AB548D" w:rsidRDefault="003D1C51" w:rsidP="003D1C51">
            <w:pPr>
              <w:rPr>
                <w:rFonts w:ascii="Arial Narrow" w:hAnsi="Arial Narrow" w:cs="Calibri"/>
                <w:bCs/>
                <w:sz w:val="20"/>
              </w:rPr>
            </w:pPr>
          </w:p>
          <w:p w:rsidR="003D1C51" w:rsidRDefault="00641A8B" w:rsidP="003D1C51">
            <w:pPr>
              <w:rPr>
                <w:rFonts w:ascii="Arial Narrow" w:hAnsi="Arial Narrow" w:cs="Calibri"/>
                <w:bCs/>
                <w:sz w:val="20"/>
                <w:lang w:val="en-US"/>
              </w:rPr>
            </w:pPr>
            <w:r>
              <w:rPr>
                <w:rFonts w:ascii="Arial Narrow" w:hAnsi="Arial Narrow" w:cs="Calibri"/>
                <w:b/>
                <w:bCs/>
                <w:sz w:val="20"/>
                <w:lang w:val="en-US"/>
              </w:rPr>
              <w:t xml:space="preserve">Journal </w:t>
            </w:r>
            <w:r w:rsidR="003D1C51" w:rsidRPr="001714EA">
              <w:rPr>
                <w:rFonts w:ascii="Arial Narrow" w:hAnsi="Arial Narrow" w:cs="Calibri"/>
                <w:bCs/>
                <w:sz w:val="20"/>
                <w:lang w:val="en-US"/>
              </w:rPr>
              <w:t xml:space="preserve">Lotus  </w:t>
            </w:r>
            <w:proofErr w:type="spellStart"/>
            <w:r w:rsidR="003D1C51" w:rsidRPr="001714EA">
              <w:rPr>
                <w:rFonts w:ascii="Arial Narrow" w:hAnsi="Arial Narrow" w:cs="Calibri"/>
                <w:bCs/>
                <w:sz w:val="20"/>
                <w:lang w:val="en-US"/>
              </w:rPr>
              <w:t>Lotu</w:t>
            </w:r>
            <w:r w:rsidR="003D1C51" w:rsidRPr="003D3E1A">
              <w:rPr>
                <w:rFonts w:ascii="Arial Narrow" w:hAnsi="Arial Narrow" w:cs="Calibri"/>
                <w:bCs/>
                <w:sz w:val="20"/>
                <w:lang w:val="en-US"/>
              </w:rPr>
              <w:t>s</w:t>
            </w:r>
            <w:proofErr w:type="spellEnd"/>
            <w:r w:rsidR="003D1C51" w:rsidRPr="003D3E1A">
              <w:rPr>
                <w:rFonts w:ascii="Arial Narrow" w:hAnsi="Arial Narrow" w:cs="Calibri"/>
                <w:bCs/>
                <w:sz w:val="20"/>
                <w:lang w:val="en-US"/>
              </w:rPr>
              <w:t xml:space="preserve"> navigator  </w:t>
            </w:r>
            <w:proofErr w:type="spellStart"/>
            <w:r w:rsidR="003D1C51" w:rsidRPr="003D3E1A">
              <w:rPr>
                <w:rFonts w:ascii="Arial Narrow" w:hAnsi="Arial Narrow" w:cs="Calibri"/>
                <w:bCs/>
                <w:sz w:val="20"/>
                <w:lang w:val="en-US"/>
              </w:rPr>
              <w:t>Urbanistica</w:t>
            </w:r>
            <w:proofErr w:type="spellEnd"/>
            <w:r w:rsidR="003D1C51" w:rsidRPr="003D3E1A">
              <w:rPr>
                <w:rFonts w:ascii="Arial Narrow" w:hAnsi="Arial Narrow" w:cs="Calibri"/>
                <w:bCs/>
                <w:sz w:val="20"/>
                <w:lang w:val="en-US"/>
              </w:rPr>
              <w:t xml:space="preserve"> </w:t>
            </w:r>
            <w:proofErr w:type="spellStart"/>
            <w:r w:rsidR="003D1C51" w:rsidRPr="003D3E1A">
              <w:rPr>
                <w:rFonts w:ascii="Arial Narrow" w:hAnsi="Arial Narrow" w:cs="Calibri"/>
                <w:bCs/>
                <w:sz w:val="20"/>
                <w:lang w:val="en-US"/>
              </w:rPr>
              <w:t>Topos</w:t>
            </w:r>
            <w:proofErr w:type="spellEnd"/>
          </w:p>
          <w:p w:rsidR="00641A8B" w:rsidRPr="003D3E1A" w:rsidRDefault="00641A8B" w:rsidP="003D1C51">
            <w:pPr>
              <w:rPr>
                <w:rFonts w:ascii="Arial Narrow" w:hAnsi="Arial Narrow" w:cs="Calibri"/>
                <w:bCs/>
                <w:sz w:val="20"/>
                <w:lang w:val="en-US"/>
              </w:rPr>
            </w:pPr>
          </w:p>
          <w:p w:rsidR="008A54C4" w:rsidRPr="00653280" w:rsidRDefault="00641A8B" w:rsidP="00641A8B">
            <w:pPr>
              <w:rPr>
                <w:rFonts w:ascii="Arial Narrow" w:hAnsi="Arial Narrow"/>
                <w:b/>
                <w:bCs/>
                <w:sz w:val="20"/>
                <w:lang w:val="en-US"/>
              </w:rPr>
            </w:pPr>
            <w:r w:rsidRPr="00641A8B">
              <w:rPr>
                <w:rFonts w:ascii="Arial Narrow" w:hAnsi="Arial Narrow"/>
                <w:bCs/>
                <w:sz w:val="20"/>
                <w:lang w:val="en-US"/>
              </w:rPr>
              <w:t xml:space="preserve">The material is shared with students through the </w:t>
            </w:r>
            <w:proofErr w:type="spellStart"/>
            <w:r w:rsidRPr="00641A8B">
              <w:rPr>
                <w:rFonts w:ascii="Arial Narrow" w:hAnsi="Arial Narrow"/>
                <w:b/>
                <w:bCs/>
                <w:sz w:val="20"/>
                <w:lang w:val="en-US"/>
              </w:rPr>
              <w:t>google</w:t>
            </w:r>
            <w:proofErr w:type="spellEnd"/>
            <w:r w:rsidRPr="00641A8B">
              <w:rPr>
                <w:rFonts w:ascii="Arial Narrow" w:hAnsi="Arial Narrow"/>
                <w:b/>
                <w:bCs/>
                <w:sz w:val="20"/>
                <w:lang w:val="en-US"/>
              </w:rPr>
              <w:t xml:space="preserve"> drive course box</w:t>
            </w:r>
            <w:r>
              <w:rPr>
                <w:rFonts w:ascii="Arial Narrow" w:hAnsi="Arial Narrow"/>
                <w:bCs/>
                <w:sz w:val="20"/>
                <w:lang w:val="en-US"/>
              </w:rPr>
              <w:t xml:space="preserve"> </w:t>
            </w:r>
            <w:r w:rsidRPr="00641A8B">
              <w:rPr>
                <w:rFonts w:ascii="Arial Narrow" w:hAnsi="Arial Narrow"/>
                <w:bCs/>
                <w:sz w:val="20"/>
                <w:lang w:val="en-US"/>
              </w:rPr>
              <w:t xml:space="preserve"> where information and teaching materials will be provided</w:t>
            </w:r>
            <w:r w:rsidRPr="00653280">
              <w:rPr>
                <w:rFonts w:ascii="Arial Narrow" w:hAnsi="Arial Narrow"/>
                <w:b/>
                <w:bCs/>
                <w:sz w:val="20"/>
                <w:lang w:val="en-US"/>
              </w:rPr>
              <w:t xml:space="preserve"> </w:t>
            </w:r>
          </w:p>
        </w:tc>
      </w:tr>
    </w:tbl>
    <w:p w:rsidR="008A54C4" w:rsidRPr="00653280" w:rsidRDefault="008A54C4" w:rsidP="008A54C4">
      <w:pPr>
        <w:rPr>
          <w:rFonts w:ascii="Arial Narrow" w:hAnsi="Arial Narrow"/>
          <w:sz w:val="20"/>
          <w:lang w:val="en-US"/>
        </w:rPr>
      </w:pPr>
    </w:p>
    <w:p w:rsidR="008A54C4" w:rsidRPr="00653280" w:rsidRDefault="008A54C4"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FD189E">
        <w:tc>
          <w:tcPr>
            <w:tcW w:w="9747" w:type="dxa"/>
            <w:shd w:val="clear" w:color="auto" w:fill="auto"/>
          </w:tcPr>
          <w:p w:rsidR="008A54C4" w:rsidRPr="003D3E1A" w:rsidRDefault="008A54C4" w:rsidP="00971DD2">
            <w:pPr>
              <w:jc w:val="both"/>
              <w:rPr>
                <w:rFonts w:ascii="Arial Narrow" w:hAnsi="Arial Narrow"/>
                <w:b/>
                <w:sz w:val="20"/>
                <w:lang w:val="en-US"/>
              </w:rPr>
            </w:pPr>
            <w:r w:rsidRPr="003D3E1A">
              <w:rPr>
                <w:rFonts w:ascii="Arial Narrow" w:hAnsi="Arial Narrow"/>
                <w:b/>
                <w:sz w:val="20"/>
                <w:lang w:val="en-US"/>
              </w:rPr>
              <w:t>INTERACTION WITH STUDENTS</w:t>
            </w:r>
          </w:p>
          <w:p w:rsidR="00180E58" w:rsidRPr="003D3E1A" w:rsidRDefault="00180E58" w:rsidP="00971DD2">
            <w:pPr>
              <w:jc w:val="both"/>
              <w:rPr>
                <w:rFonts w:ascii="Arial Narrow" w:hAnsi="Arial Narrow"/>
                <w:b/>
                <w:sz w:val="20"/>
                <w:lang w:val="en-US"/>
              </w:rPr>
            </w:pPr>
          </w:p>
          <w:p w:rsidR="00180E58" w:rsidRPr="003D3E1A" w:rsidRDefault="006C4A3A" w:rsidP="00180E58">
            <w:pPr>
              <w:rPr>
                <w:rFonts w:ascii="Arial Narrow" w:hAnsi="Arial Narrow"/>
                <w:b/>
                <w:bCs/>
                <w:sz w:val="20"/>
                <w:lang w:val="en-US"/>
              </w:rPr>
            </w:pPr>
            <w:r w:rsidRPr="003D3E1A">
              <w:rPr>
                <w:rFonts w:ascii="Arial Narrow" w:hAnsi="Arial Narrow"/>
                <w:b/>
                <w:bCs/>
                <w:sz w:val="20"/>
                <w:lang w:val="en-US"/>
              </w:rPr>
              <w:t>Methods and management of relations with students</w:t>
            </w:r>
          </w:p>
          <w:p w:rsidR="00180E58" w:rsidRPr="003D3E1A" w:rsidRDefault="00180E58" w:rsidP="00180E58">
            <w:pPr>
              <w:rPr>
                <w:rFonts w:ascii="Arial Narrow" w:hAnsi="Arial Narrow"/>
                <w:bCs/>
                <w:sz w:val="20"/>
                <w:lang w:val="en-US"/>
              </w:rPr>
            </w:pPr>
            <w:r w:rsidRPr="003D3E1A">
              <w:rPr>
                <w:rFonts w:ascii="Arial Narrow" w:hAnsi="Arial Narrow"/>
                <w:bCs/>
                <w:sz w:val="20"/>
                <w:lang w:val="en-US"/>
              </w:rPr>
              <w:t>At the beginning of the course, after describing the objectives, program and methods of verification, the teacher collects the list of students who intend to enroll in the course, together with name, surname, e-mail and on previous training information</w:t>
            </w:r>
          </w:p>
          <w:p w:rsidR="00180E58" w:rsidRPr="003D3E1A" w:rsidRDefault="00180E58" w:rsidP="00180E58">
            <w:pPr>
              <w:rPr>
                <w:rFonts w:ascii="Arial Narrow" w:hAnsi="Arial Narrow"/>
                <w:bCs/>
                <w:sz w:val="20"/>
                <w:lang w:val="en-US"/>
              </w:rPr>
            </w:pPr>
            <w:r w:rsidRPr="003D3E1A">
              <w:rPr>
                <w:rFonts w:ascii="Arial Narrow" w:hAnsi="Arial Narrow"/>
                <w:bCs/>
                <w:sz w:val="20"/>
                <w:lang w:val="en-US"/>
              </w:rPr>
              <w:t>Office hours: in the days and times to be agreed and in any case at the study of the teacher</w:t>
            </w:r>
          </w:p>
          <w:p w:rsidR="00180E58" w:rsidRPr="003D3E1A" w:rsidRDefault="00180E58" w:rsidP="00180E58">
            <w:pPr>
              <w:rPr>
                <w:rFonts w:ascii="Arial Narrow" w:hAnsi="Arial Narrow"/>
                <w:bCs/>
                <w:sz w:val="20"/>
                <w:lang w:val="en-US"/>
              </w:rPr>
            </w:pPr>
            <w:r w:rsidRPr="003D3E1A">
              <w:rPr>
                <w:rFonts w:ascii="Arial Narrow" w:hAnsi="Arial Narrow"/>
                <w:bCs/>
                <w:sz w:val="20"/>
                <w:lang w:val="en-US"/>
              </w:rPr>
              <w:t>In addition to weekly reception, the teacher is available by appointment established by email and / or telephone.</w:t>
            </w:r>
          </w:p>
          <w:p w:rsidR="008A54C4" w:rsidRPr="003D3E1A" w:rsidRDefault="008A54C4" w:rsidP="00971DD2">
            <w:pPr>
              <w:rPr>
                <w:rFonts w:ascii="Arial Narrow" w:hAnsi="Arial Narrow"/>
                <w:b/>
                <w:bCs/>
                <w:sz w:val="20"/>
                <w:lang w:val="en-US"/>
              </w:rPr>
            </w:pPr>
          </w:p>
        </w:tc>
      </w:tr>
    </w:tbl>
    <w:p w:rsidR="008A54C4" w:rsidRPr="003D3E1A" w:rsidRDefault="008A54C4" w:rsidP="008A54C4">
      <w:pPr>
        <w:rPr>
          <w:rFonts w:ascii="Arial Narrow" w:hAnsi="Arial Narrow"/>
          <w:sz w:val="20"/>
          <w:lang w:val="en-US"/>
        </w:rPr>
      </w:pPr>
    </w:p>
    <w:p w:rsidR="00FD189E" w:rsidRPr="003D3E1A" w:rsidRDefault="00FD189E" w:rsidP="008A54C4">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53280" w:rsidTr="00FD189E">
        <w:tc>
          <w:tcPr>
            <w:tcW w:w="9747" w:type="dxa"/>
            <w:shd w:val="clear" w:color="auto" w:fill="auto"/>
          </w:tcPr>
          <w:p w:rsidR="008A54C4" w:rsidRPr="003D3E1A" w:rsidRDefault="008A54C4" w:rsidP="00971DD2">
            <w:pPr>
              <w:jc w:val="both"/>
              <w:rPr>
                <w:rFonts w:ascii="Arial Narrow" w:hAnsi="Arial Narrow"/>
                <w:b/>
                <w:sz w:val="20"/>
                <w:lang w:val="en-US"/>
              </w:rPr>
            </w:pPr>
            <w:r w:rsidRPr="003D3E1A">
              <w:rPr>
                <w:rFonts w:ascii="Arial Narrow" w:hAnsi="Arial Narrow"/>
                <w:b/>
                <w:sz w:val="20"/>
                <w:lang w:val="en-US"/>
              </w:rPr>
              <w:t>EXAMINATION SESSIONS (FORECAST)</w:t>
            </w:r>
            <w:r w:rsidRPr="00653280">
              <w:rPr>
                <w:rStyle w:val="Rimandonotaapidipagina"/>
                <w:rFonts w:ascii="Arial Narrow" w:hAnsi="Arial Narrow"/>
                <w:b/>
                <w:sz w:val="20"/>
              </w:rPr>
              <w:footnoteReference w:id="1"/>
            </w:r>
          </w:p>
          <w:p w:rsidR="008A54C4" w:rsidRPr="003D3E1A" w:rsidRDefault="008A54C4" w:rsidP="00971DD2">
            <w:pPr>
              <w:rPr>
                <w:rFonts w:ascii="Arial Narrow" w:hAnsi="Arial Narrow"/>
                <w:b/>
                <w:bCs/>
                <w:sz w:val="20"/>
                <w:lang w:val="en-US"/>
              </w:rPr>
            </w:pPr>
          </w:p>
          <w:p w:rsidR="008A54C4" w:rsidRPr="00653280" w:rsidRDefault="006C4A3A" w:rsidP="00971DD2">
            <w:pPr>
              <w:rPr>
                <w:rFonts w:ascii="Arial Narrow" w:hAnsi="Arial Narrow"/>
                <w:b/>
                <w:bCs/>
                <w:sz w:val="20"/>
              </w:rPr>
            </w:pPr>
            <w:r w:rsidRPr="003D3E1A">
              <w:rPr>
                <w:rFonts w:ascii="Arial Narrow" w:hAnsi="Arial Narrow"/>
                <w:bCs/>
                <w:sz w:val="20"/>
                <w:lang w:val="en-US"/>
              </w:rPr>
              <w:t xml:space="preserve">The exam dates will be communicated at the beginning of the course. </w:t>
            </w:r>
            <w:proofErr w:type="spellStart"/>
            <w:r w:rsidRPr="00CF414C">
              <w:rPr>
                <w:rFonts w:ascii="Arial Narrow" w:hAnsi="Arial Narrow"/>
                <w:bCs/>
                <w:sz w:val="20"/>
              </w:rPr>
              <w:t>Consult</w:t>
            </w:r>
            <w:proofErr w:type="spellEnd"/>
            <w:r w:rsidRPr="00CF414C">
              <w:rPr>
                <w:rFonts w:ascii="Arial Narrow" w:hAnsi="Arial Narrow"/>
                <w:bCs/>
                <w:sz w:val="20"/>
              </w:rPr>
              <w:t xml:space="preserve"> the </w:t>
            </w:r>
            <w:proofErr w:type="spellStart"/>
            <w:r w:rsidRPr="00CF414C">
              <w:rPr>
                <w:rFonts w:ascii="Arial Narrow" w:hAnsi="Arial Narrow"/>
                <w:bCs/>
                <w:sz w:val="20"/>
              </w:rPr>
              <w:t>Programme</w:t>
            </w:r>
            <w:proofErr w:type="spellEnd"/>
            <w:r w:rsidRPr="00CF414C">
              <w:rPr>
                <w:rFonts w:ascii="Arial Narrow" w:hAnsi="Arial Narrow"/>
                <w:bCs/>
                <w:sz w:val="20"/>
              </w:rPr>
              <w:t xml:space="preserve"> website or </w:t>
            </w:r>
            <w:proofErr w:type="spellStart"/>
            <w:r w:rsidRPr="00CF414C">
              <w:rPr>
                <w:rFonts w:ascii="Arial Narrow" w:hAnsi="Arial Narrow"/>
                <w:bCs/>
                <w:sz w:val="20"/>
              </w:rPr>
              <w:t>teacher</w:t>
            </w:r>
            <w:proofErr w:type="spellEnd"/>
            <w:r w:rsidRPr="00CF414C">
              <w:rPr>
                <w:rFonts w:ascii="Arial Narrow" w:hAnsi="Arial Narrow"/>
                <w:bCs/>
                <w:sz w:val="20"/>
              </w:rPr>
              <w:t xml:space="preserve"> for </w:t>
            </w:r>
            <w:proofErr w:type="spellStart"/>
            <w:r w:rsidRPr="00CF414C">
              <w:rPr>
                <w:rFonts w:ascii="Arial Narrow" w:hAnsi="Arial Narrow"/>
                <w:bCs/>
                <w:sz w:val="20"/>
              </w:rPr>
              <w:t>updates</w:t>
            </w:r>
            <w:proofErr w:type="spellEnd"/>
          </w:p>
          <w:p w:rsidR="008A54C4" w:rsidRPr="00653280" w:rsidRDefault="008A54C4" w:rsidP="00971DD2">
            <w:pPr>
              <w:rPr>
                <w:rFonts w:ascii="Arial Narrow" w:hAnsi="Arial Narrow"/>
                <w:b/>
                <w:bCs/>
                <w:sz w:val="20"/>
              </w:rPr>
            </w:pPr>
          </w:p>
        </w:tc>
      </w:tr>
    </w:tbl>
    <w:p w:rsidR="008A54C4" w:rsidRPr="00653280" w:rsidRDefault="008A54C4" w:rsidP="008A54C4">
      <w:pPr>
        <w:rPr>
          <w:rFonts w:ascii="Arial Narrow" w:hAnsi="Arial Narrow"/>
          <w:b/>
          <w:bCs/>
          <w:sz w:val="20"/>
        </w:rPr>
      </w:pPr>
    </w:p>
    <w:p w:rsidR="008A54C4" w:rsidRPr="00653280" w:rsidRDefault="008A54C4" w:rsidP="008A54C4">
      <w:pPr>
        <w:rPr>
          <w:rFonts w:ascii="Arial Narrow" w:hAnsi="Arial Narrow"/>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A54C4" w:rsidRPr="00641A8B" w:rsidTr="00FD189E">
        <w:tc>
          <w:tcPr>
            <w:tcW w:w="9747" w:type="dxa"/>
            <w:shd w:val="clear" w:color="auto" w:fill="auto"/>
          </w:tcPr>
          <w:p w:rsidR="008A54C4" w:rsidRPr="00653280" w:rsidRDefault="008A54C4" w:rsidP="00971DD2">
            <w:pPr>
              <w:rPr>
                <w:rFonts w:ascii="Arial Narrow" w:hAnsi="Arial Narrow"/>
                <w:b/>
                <w:bCs/>
                <w:sz w:val="20"/>
                <w:lang w:val="en-US"/>
              </w:rPr>
            </w:pPr>
            <w:r w:rsidRPr="00653280">
              <w:rPr>
                <w:rFonts w:ascii="Arial Narrow" w:hAnsi="Arial Narrow"/>
                <w:b/>
                <w:sz w:val="20"/>
                <w:lang w:val="en-GB"/>
              </w:rPr>
              <w:t>SEMINARS BY EXTERNAL EXPERTS</w:t>
            </w:r>
          </w:p>
          <w:p w:rsidR="008A54C4" w:rsidRPr="00653280" w:rsidRDefault="008A54C4" w:rsidP="00971DD2">
            <w:pPr>
              <w:rPr>
                <w:rFonts w:ascii="Arial Narrow" w:hAnsi="Arial Narrow"/>
                <w:b/>
                <w:bCs/>
                <w:sz w:val="20"/>
                <w:lang w:val="en-US"/>
              </w:rPr>
            </w:pPr>
          </w:p>
          <w:p w:rsidR="008A54C4" w:rsidRPr="00653280" w:rsidRDefault="008A54C4" w:rsidP="00971DD2">
            <w:pPr>
              <w:rPr>
                <w:rFonts w:ascii="Arial Narrow" w:hAnsi="Arial Narrow"/>
                <w:b/>
                <w:bCs/>
                <w:sz w:val="20"/>
                <w:lang w:val="en-US"/>
              </w:rPr>
            </w:pPr>
            <w:r w:rsidRPr="00653280">
              <w:rPr>
                <w:rFonts w:ascii="Arial Narrow" w:hAnsi="Arial Narrow"/>
                <w:b/>
                <w:bCs/>
                <w:sz w:val="20"/>
                <w:lang w:val="en-US"/>
              </w:rPr>
              <w:t xml:space="preserve">SI         </w:t>
            </w:r>
            <w:r w:rsidR="006C4A3A" w:rsidRPr="00653280">
              <w:rPr>
                <w:rFonts w:ascii="Arial Narrow" w:hAnsi="Arial Narrow"/>
                <w:b/>
                <w:bCs/>
                <w:sz w:val="20"/>
              </w:rPr>
              <w:sym w:font="Symbol" w:char="F0D6"/>
            </w:r>
            <w:r w:rsidR="006C4A3A" w:rsidRPr="00653280">
              <w:rPr>
                <w:rFonts w:ascii="Arial Narrow" w:hAnsi="Arial Narrow" w:cs="Arial Narrow"/>
                <w:bCs/>
                <w:sz w:val="20"/>
                <w:lang w:val="en-US"/>
              </w:rPr>
              <w:t>◻</w:t>
            </w:r>
            <w:r w:rsidRPr="00653280">
              <w:rPr>
                <w:rFonts w:ascii="Arial Narrow" w:hAnsi="Arial Narrow"/>
                <w:bCs/>
                <w:sz w:val="20"/>
                <w:lang w:val="en-US"/>
              </w:rPr>
              <w:t xml:space="preserve">      </w:t>
            </w:r>
            <w:r w:rsidRPr="00653280">
              <w:rPr>
                <w:rFonts w:ascii="Arial Narrow" w:hAnsi="Arial Narrow"/>
                <w:b/>
                <w:bCs/>
                <w:sz w:val="20"/>
                <w:lang w:val="en-US"/>
              </w:rPr>
              <w:t xml:space="preserve">NO        </w:t>
            </w:r>
            <w:r w:rsidRPr="00653280">
              <w:rPr>
                <w:rFonts w:ascii="Arial Narrow" w:hAnsi="Arial Narrow" w:cs="Arial Narrow"/>
                <w:bCs/>
                <w:sz w:val="20"/>
                <w:lang w:val="en-US"/>
              </w:rPr>
              <w:t>◻</w:t>
            </w:r>
          </w:p>
          <w:p w:rsidR="008A54C4" w:rsidRPr="00653280" w:rsidRDefault="008A54C4" w:rsidP="00971DD2">
            <w:pPr>
              <w:rPr>
                <w:rFonts w:ascii="Arial Narrow" w:hAnsi="Arial Narrow"/>
                <w:b/>
                <w:bCs/>
                <w:sz w:val="20"/>
                <w:lang w:val="en-US"/>
              </w:rPr>
            </w:pPr>
          </w:p>
        </w:tc>
      </w:tr>
    </w:tbl>
    <w:p w:rsidR="008A54C4" w:rsidRPr="00653280" w:rsidRDefault="008A54C4" w:rsidP="008A54C4">
      <w:pPr>
        <w:jc w:val="center"/>
        <w:rPr>
          <w:rFonts w:ascii="Arial Narrow" w:hAnsi="Arial Narrow"/>
          <w:sz w:val="20"/>
          <w:lang w:val="en-US"/>
        </w:rPr>
      </w:pPr>
    </w:p>
    <w:p w:rsidR="008A54C4" w:rsidRPr="00653280" w:rsidRDefault="008A54C4" w:rsidP="008A54C4">
      <w:pPr>
        <w:jc w:val="center"/>
        <w:rPr>
          <w:rFonts w:ascii="Arial Narrow" w:hAnsi="Arial Narrow"/>
          <w:b/>
          <w:b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54C4" w:rsidRPr="00653280" w:rsidTr="00FD189E">
        <w:tc>
          <w:tcPr>
            <w:tcW w:w="9747" w:type="dxa"/>
            <w:shd w:val="clear" w:color="auto" w:fill="auto"/>
          </w:tcPr>
          <w:p w:rsidR="008A54C4" w:rsidRPr="00653280" w:rsidRDefault="008A54C4" w:rsidP="00971DD2">
            <w:pPr>
              <w:jc w:val="both"/>
              <w:rPr>
                <w:rFonts w:ascii="Arial Narrow" w:hAnsi="Arial Narrow"/>
                <w:b/>
                <w:sz w:val="20"/>
              </w:rPr>
            </w:pPr>
            <w:r w:rsidRPr="00653280">
              <w:rPr>
                <w:rFonts w:ascii="Arial Narrow" w:hAnsi="Arial Narrow"/>
                <w:b/>
                <w:sz w:val="20"/>
              </w:rPr>
              <w:t>FURTHER INFORMATION</w:t>
            </w:r>
          </w:p>
          <w:p w:rsidR="008A54C4" w:rsidRPr="00653280" w:rsidRDefault="008A54C4" w:rsidP="00971DD2">
            <w:pPr>
              <w:rPr>
                <w:rFonts w:ascii="Arial Narrow" w:hAnsi="Arial Narrow"/>
                <w:b/>
                <w:bCs/>
                <w:sz w:val="20"/>
              </w:rPr>
            </w:pPr>
          </w:p>
          <w:p w:rsidR="008A54C4" w:rsidRPr="00653280" w:rsidRDefault="008A54C4" w:rsidP="00971DD2">
            <w:pPr>
              <w:jc w:val="center"/>
              <w:rPr>
                <w:rFonts w:ascii="Arial Narrow" w:hAnsi="Arial Narrow"/>
                <w:b/>
                <w:bCs/>
                <w:sz w:val="20"/>
              </w:rPr>
            </w:pPr>
          </w:p>
        </w:tc>
      </w:tr>
    </w:tbl>
    <w:p w:rsidR="00F26BE4" w:rsidRPr="00653280" w:rsidRDefault="00F26BE4">
      <w:pPr>
        <w:rPr>
          <w:rFonts w:ascii="Arial Narrow" w:hAnsi="Arial Narrow"/>
          <w:sz w:val="20"/>
        </w:rPr>
      </w:pPr>
    </w:p>
    <w:sectPr w:rsidR="00F26BE4" w:rsidRPr="00653280" w:rsidSect="00E54104">
      <w:headerReference w:type="default" r:id="rId9"/>
      <w:footerReference w:type="default" r:id="rId10"/>
      <w:pgSz w:w="11906" w:h="16838"/>
      <w:pgMar w:top="1417" w:right="140" w:bottom="1134" w:left="1134" w:header="11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63" w:rsidRDefault="00F94563" w:rsidP="00240748">
      <w:r>
        <w:separator/>
      </w:r>
    </w:p>
  </w:endnote>
  <w:endnote w:type="continuationSeparator" w:id="0">
    <w:p w:rsidR="00F94563" w:rsidRDefault="00F94563" w:rsidP="0024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16" w:rsidRPr="00567689" w:rsidRDefault="00240748" w:rsidP="0071051C">
    <w:pPr>
      <w:pStyle w:val="Pidipagina"/>
      <w:tabs>
        <w:tab w:val="left" w:pos="1843"/>
      </w:tabs>
      <w:jc w:val="center"/>
      <w:rPr>
        <w:b/>
        <w:bCs/>
        <w:color w:val="365F91" w:themeColor="accent1" w:themeShade="BF"/>
        <w:sz w:val="18"/>
        <w:szCs w:val="18"/>
        <w:lang w:val="it-IT"/>
      </w:rPr>
    </w:pPr>
    <w:r w:rsidRPr="00567689">
      <w:rPr>
        <w:b/>
        <w:bCs/>
        <w:color w:val="365F91" w:themeColor="accent1" w:themeShade="BF"/>
        <w:sz w:val="18"/>
        <w:szCs w:val="18"/>
        <w:lang w:val="it-IT"/>
      </w:rPr>
      <w:t xml:space="preserve">DIPARTIMENTO </w:t>
    </w:r>
    <w:r w:rsidR="0071051C" w:rsidRPr="00567689">
      <w:rPr>
        <w:b/>
        <w:bCs/>
        <w:color w:val="365F91" w:themeColor="accent1" w:themeShade="BF"/>
        <w:sz w:val="18"/>
        <w:szCs w:val="18"/>
        <w:lang w:val="it-IT"/>
      </w:rPr>
      <w:t>delle</w:t>
    </w:r>
    <w:r w:rsidRPr="00567689">
      <w:rPr>
        <w:b/>
        <w:bCs/>
        <w:color w:val="365F91" w:themeColor="accent1" w:themeShade="BF"/>
        <w:sz w:val="18"/>
        <w:szCs w:val="18"/>
        <w:lang w:val="it-IT"/>
      </w:rPr>
      <w:t xml:space="preserve"> C</w:t>
    </w:r>
    <w:r w:rsidR="0071051C" w:rsidRPr="00567689">
      <w:rPr>
        <w:b/>
        <w:bCs/>
        <w:color w:val="365F91" w:themeColor="accent1" w:themeShade="BF"/>
        <w:sz w:val="18"/>
        <w:szCs w:val="18"/>
        <w:lang w:val="it-IT"/>
      </w:rPr>
      <w:t>U</w:t>
    </w:r>
    <w:r w:rsidRPr="00567689">
      <w:rPr>
        <w:b/>
        <w:bCs/>
        <w:color w:val="365F91" w:themeColor="accent1" w:themeShade="BF"/>
        <w:sz w:val="18"/>
        <w:szCs w:val="18"/>
        <w:lang w:val="it-IT"/>
      </w:rPr>
      <w:t xml:space="preserve">LTURE  EUROPEE </w:t>
    </w:r>
    <w:r w:rsidR="0071051C" w:rsidRPr="00567689">
      <w:rPr>
        <w:b/>
        <w:bCs/>
        <w:color w:val="365F91" w:themeColor="accent1" w:themeShade="BF"/>
        <w:sz w:val="18"/>
        <w:szCs w:val="18"/>
        <w:lang w:val="it-IT"/>
      </w:rPr>
      <w:t>e</w:t>
    </w:r>
    <w:r w:rsidRPr="00567689">
      <w:rPr>
        <w:b/>
        <w:bCs/>
        <w:color w:val="365F91" w:themeColor="accent1" w:themeShade="BF"/>
        <w:sz w:val="18"/>
        <w:szCs w:val="18"/>
        <w:lang w:val="it-IT"/>
      </w:rPr>
      <w:t xml:space="preserve"> </w:t>
    </w:r>
    <w:r w:rsidR="0071051C" w:rsidRPr="00567689">
      <w:rPr>
        <w:b/>
        <w:bCs/>
        <w:color w:val="365F91" w:themeColor="accent1" w:themeShade="BF"/>
        <w:sz w:val="18"/>
        <w:szCs w:val="18"/>
        <w:lang w:val="it-IT"/>
      </w:rPr>
      <w:t>del</w:t>
    </w:r>
    <w:r w:rsidRPr="00567689">
      <w:rPr>
        <w:b/>
        <w:bCs/>
        <w:color w:val="365F91" w:themeColor="accent1" w:themeShade="BF"/>
        <w:sz w:val="18"/>
        <w:szCs w:val="18"/>
        <w:lang w:val="it-IT"/>
      </w:rPr>
      <w:t xml:space="preserve"> MEDITERRANEO: </w:t>
    </w:r>
    <w:r w:rsidR="00274616" w:rsidRPr="00567689">
      <w:rPr>
        <w:b/>
        <w:bCs/>
        <w:color w:val="365F91" w:themeColor="accent1" w:themeShade="BF"/>
        <w:sz w:val="18"/>
        <w:szCs w:val="18"/>
        <w:lang w:val="it-IT"/>
      </w:rPr>
      <w:t>Architettura, Ambiente, Patrimoni Culturali</w:t>
    </w:r>
  </w:p>
  <w:p w:rsidR="00240748" w:rsidRPr="00567689" w:rsidRDefault="00274616" w:rsidP="0071051C">
    <w:pPr>
      <w:pStyle w:val="Pidipagina"/>
      <w:tabs>
        <w:tab w:val="left" w:pos="1843"/>
      </w:tabs>
      <w:jc w:val="center"/>
      <w:rPr>
        <w:color w:val="365F91" w:themeColor="accent1" w:themeShade="BF"/>
        <w:lang w:val="it-IT"/>
      </w:rPr>
    </w:pPr>
    <w:r w:rsidRPr="00567689">
      <w:rPr>
        <w:b/>
        <w:bCs/>
        <w:color w:val="365F91" w:themeColor="accent1" w:themeShade="BF"/>
        <w:sz w:val="18"/>
        <w:szCs w:val="18"/>
        <w:lang w:val="it-IT"/>
      </w:rPr>
      <w:t xml:space="preserve">Via San Rocco, 3 – 75100 Matera  </w:t>
    </w:r>
    <w:r w:rsidR="003613A6">
      <w:rPr>
        <w:noProof/>
        <w:color w:val="365F91" w:themeColor="accent1" w:themeShade="BF"/>
        <w:lang w:val="it-IT" w:eastAsia="it-IT"/>
      </w:rPr>
      <mc:AlternateContent>
        <mc:Choice Requires="wpg">
          <w:drawing>
            <wp:anchor distT="0" distB="0" distL="114300" distR="114300" simplePos="0" relativeHeight="251661312" behindDoc="0" locked="0" layoutInCell="0" allowOverlap="1">
              <wp:simplePos x="0" y="0"/>
              <wp:positionH relativeFrom="page">
                <wp:align>center</wp:align>
              </wp:positionH>
              <wp:positionV relativeFrom="page">
                <wp:align>bottom</wp:align>
              </wp:positionV>
              <wp:extent cx="7537450" cy="655320"/>
              <wp:effectExtent l="0" t="0" r="0" b="0"/>
              <wp:wrapNone/>
              <wp:docPr id="441" name="Grup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7450" cy="65532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po 441" o:spid="_x0000_s1026" style="position:absolute;margin-left:0;margin-top:0;width:593.5pt;height:51.6pt;flip:y;z-index:25166131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TAnQMAAKAJAAAOAAAAZHJzL2Uyb0RvYy54bWzMVl1v2zYUfR+w/0DoXdGHKdsS4hSJP4IB&#10;6Rq03d5piZKISqRK0pHTYf99l6Sk2EmDBS0wzA8yqXt5dXnuOZe8fHdsG/RApWKCr7zoIvQQ5bko&#10;GK9W3h+fd/7SQ0oTXpBGcLryHqny3l39+stl32U0FrVoCioRBOEq67uVV2vdZUGg8pq2RF2IjnIw&#10;lkK2RMNUVkEhSQ/R2yaIw3Ae9EIWnRQ5VQrebpzRu7Lxy5Lm+kNZKqpRs/IgN22f0j735hlcXZKs&#10;kqSrWT6kQX4gi5YwDh+dQm2IJugg2YtQLculUKLUF7loA1GWLKd2D7CbKHy2m1spDp3dS5X1VTfB&#10;BNA+w+mHw+a/P9xLxIqVh3HkIU5aKNKtPHSdQOYN4NN3VQZut7L71N1Lt0kY3on8iwJz8Nxu5pVz&#10;Rvv+vSggIjloYfE5lrJFZcO6P4Et9g1ggI62II9TQehRoxxeLpLZAidQtxxs8ySZxUPF8hrKapYB&#10;vcCUujrm9XZYGMVxCCazLMIzaw5IZj4+JDwkaHYHxFNP2Kqfw/ZTTTpqS6YMaBO28YjtNSBhnRB2&#10;4Fq/NXfI5kc+IIu4WNeEV9Q6f37sAEVbDsD7ZImZKCjL95E2xRrwTS1QAMbMYTVCbJBaOKQsthNM&#10;JOuk0rdUtMgMVp7SkrCq1mvBOehKSFc/8nCntOHB0wLzWS52rGmsvBqOeqhREie24Eo0rDBG46Zk&#10;tV83Ej0QEOgsWuL0xuQHwc7cQAi8sMFqSortMNaENW4M/g038WBbkM4wcgr8Kw3T7XK7xD6O51sf&#10;h5uNf71bY3++ixbJZrZZrzfR3ya1CGc1KwrKTXZjN4jw2xgx9CWn46kfTDAE59HtFiHZ8d8mbUtr&#10;qulouRfF4700aAwk/c/YOhvZ+hEKDSRsKDQDS5yBfGMnUK4NTGS9llL0pkQgozO2ugVvZuuZrEeq&#10;4nAGLeq7mn7i3kBWCYlbtv07Pf9vlDkj/pk+dvb3Uh+vcsvqYVRBFOPwJk793Xy58PEOJ366CJd+&#10;GKU36TzEKd7szlVwxzj9eRW8Ufuh/b3cG8lapuGK0LAWuv3kRLLXGsEkYpP+KK/x/3WZISmgx8FR&#10;A5cZGNRCfvNQDxcDaHxfD0RSDzW/caB1GmFsbhJ2gpMFHElInlr2pxbCcwi18rSH3HCt3e3j0EnT&#10;TMdTkAtzMJTMdlIjEyf+U+3bgxauAXYvw5XF3DNO59b/6WJ19Q8AAAD//wMAUEsDBBQABgAIAAAA&#10;IQAFjHvI2gAAAAYBAAAPAAAAZHJzL2Rvd25yZXYueG1sTI/BTsMwEETvSPyDtUjcqN2CQhXiVKiI&#10;WyWg8AFuvMSm8TqK3Sb069lygctqR7OafVOtptCJIw7JR9IwnykQSE20nloNH+/PN0sQKRuypouE&#10;Gr4xwaq+vKhMaeNIb3jc5lZwCKXSaHA596WUqXEYTJrFHom9zzgEk1kOrbSDGTk8dHKhVCGD8cQf&#10;nOlx7bDZbw9Bw9PXphuN2rj96eXutC78qyp8q/X11fT4ACLjlP+O4YzP6FAz0y4eyCbRaeAi+Xee&#10;vfnynvWON3W7AFlX8j9+/QMAAP//AwBQSwECLQAUAAYACAAAACEAtoM4kv4AAADhAQAAEwAAAAAA&#10;AAAAAAAAAAAAAAAAW0NvbnRlbnRfVHlwZXNdLnhtbFBLAQItABQABgAIAAAAIQA4/SH/1gAAAJQB&#10;AAALAAAAAAAAAAAAAAAAAC8BAABfcmVscy8ucmVsc1BLAQItABQABgAIAAAAIQBQfATAnQMAAKAJ&#10;AAAOAAAAAAAAAAAAAAAAAC4CAABkcnMvZTJvRG9jLnhtbFBLAQItABQABgAIAAAAIQAFjHvI2gAA&#10;AAYBAAAPAAAAAAAAAAAAAAAAAPcFAABkcnMvZG93bnJldi54bWxQSwUGAAAAAAQABADzAAAA/gYA&#10;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567689">
      <w:rPr>
        <w:b/>
        <w:bCs/>
        <w:color w:val="365F91" w:themeColor="accent1" w:themeShade="BF"/>
        <w:sz w:val="18"/>
        <w:szCs w:val="18"/>
        <w:lang w:val="it-IT"/>
      </w:rPr>
      <w:t>ITALY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63" w:rsidRDefault="00F94563" w:rsidP="00240748">
      <w:r>
        <w:separator/>
      </w:r>
    </w:p>
  </w:footnote>
  <w:footnote w:type="continuationSeparator" w:id="0">
    <w:p w:rsidR="00F94563" w:rsidRDefault="00F94563" w:rsidP="00240748">
      <w:r>
        <w:continuationSeparator/>
      </w:r>
    </w:p>
  </w:footnote>
  <w:footnote w:id="1">
    <w:p w:rsidR="008A54C4" w:rsidRPr="007021E7" w:rsidRDefault="008A54C4" w:rsidP="008A54C4">
      <w:pPr>
        <w:pStyle w:val="Testonotaapidipagina"/>
        <w:rPr>
          <w:rFonts w:ascii="Times New Roman" w:hAnsi="Times New Roman"/>
          <w:sz w:val="16"/>
          <w:szCs w:val="16"/>
          <w:lang w:val="en-US"/>
        </w:rPr>
      </w:pPr>
      <w:r w:rsidRPr="007021E7">
        <w:rPr>
          <w:rStyle w:val="Rimandonotaapidipagina"/>
          <w:rFonts w:ascii="Times New Roman" w:hAnsi="Times New Roman"/>
          <w:szCs w:val="16"/>
        </w:rPr>
        <w:footnoteRef/>
      </w:r>
      <w:r w:rsidRPr="0004016B">
        <w:rPr>
          <w:rFonts w:ascii="Times New Roman" w:hAnsi="Times New Roman"/>
          <w:szCs w:val="16"/>
          <w:lang w:val="en-US"/>
        </w:rPr>
        <w:t xml:space="preserve"> Subject to possible changes: check the web site of the Teacher or the Department/School for updates.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4503"/>
    </w:tblGrid>
    <w:tr w:rsidR="00643975" w:rsidTr="00643975">
      <w:tc>
        <w:tcPr>
          <w:tcW w:w="5278" w:type="dxa"/>
        </w:tcPr>
        <w:p w:rsidR="00643975" w:rsidRDefault="003613A6" w:rsidP="00643975">
          <w:pPr>
            <w:pStyle w:val="Intestazione"/>
            <w:rPr>
              <w:noProof/>
              <w:color w:val="4F81BD" w:themeColor="accent1"/>
            </w:rPr>
          </w:pPr>
          <w:r>
            <w:rPr>
              <w:noProof/>
              <w:color w:val="4F81BD" w:themeColor="accent1"/>
              <w:lang w:val="it-IT" w:eastAsia="it-IT"/>
            </w:rPr>
            <mc:AlternateContent>
              <mc:Choice Requires="wps">
                <w:drawing>
                  <wp:anchor distT="0" distB="0" distL="114300" distR="114300" simplePos="0" relativeHeight="251659264" behindDoc="1" locked="0" layoutInCell="1" allowOverlap="1">
                    <wp:simplePos x="0" y="0"/>
                    <wp:positionH relativeFrom="margin">
                      <wp:posOffset>-698500</wp:posOffset>
                    </wp:positionH>
                    <wp:positionV relativeFrom="page">
                      <wp:posOffset>-81915</wp:posOffset>
                    </wp:positionV>
                    <wp:extent cx="8261985" cy="955040"/>
                    <wp:effectExtent l="0" t="0" r="5715" b="0"/>
                    <wp:wrapNone/>
                    <wp:docPr id="5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985" cy="9550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id="Rettangolo 4" o:spid="_x0000_s1026" style="position:absolute;margin-left:-55pt;margin-top:-6.45pt;width:650.55pt;height:7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CN8wEAAC0EAAAOAAAAZHJzL2Uyb0RvYy54bWysU01v2zAMvQ/YfxB0X+wETZEYcXpo0V2K&#10;rWi3H6DKVGxMEgVJi5N/P0py3G0ddhjmA2Hx45HvidrdnIxmR/BhQNvy5aLmDKzEbrCHln/9cv9h&#10;w1mIwnZCo4WWnyHwm/37d7vRNbDCHnUHnhGIDc3oWt7H6JqqCrIHI8ICHVgKKvRGRDr6Q9V5MRK6&#10;0dWqrq+rEX3nPEoIgbx3Jcj3GV8pkPGzUgEi0y2n2WK2PtuXZKv9TjQHL1w/yGkM8Q9TGDFYajpD&#10;3Yko2Hc/vIEyg/QYUMWFRFOhUoOEzIHYLOvf2Dz3wkHmQuIEN8sU/h+s/HR89GzoWr7ecmaFoTt6&#10;gkg3dkCN7CoJNLrQUN6ze/SJYnAPKL8FClS/RNIhTDkn5U3KJYLslNU+z2rDKTJJzs3qerndrDmT&#10;FNuu1/VVvo5KNJdq50P8CGhY+mm5p9vMIovjQ4ipv2guKamZtslavB+0LtHkyUOWufKE8ayhZD+B&#10;IuY0ySqj5p2DW+3ZUdC2CCnBxmUJ9aKD4l7X9CVVqPlckU/aEmBCVtR/xp4A0j6/xS4wU34qhbyy&#10;c3H9t8FK8VyRO6ONc7EZLPo/AWhiNXUu+ReRijRJpRfszrQXPupbLC9HWNkjPRwZfS5OWbSTmfn0&#10;ftLS/3zOsK+vfP8DAAD//wMAUEsDBBQABgAIAAAAIQBxs4IH3wAAAA0BAAAPAAAAZHJzL2Rvd25y&#10;ZXYueG1sTI/NTsMwEITvSLyDtUhcUOs40L8Qp0JIcKRqQeK6jZckNLaj2E3D27M5wW1WM5r9Jt+O&#10;thUD9aHxToOaJyDIld40rtLw8f4yW4MIEZ3B1jvS8EMBtsX1VY6Z8Re3p+EQK8ElLmSooY6xy6QM&#10;ZU0Ww9x35Nj78r3FyGdfSdPjhcttK9MkWUqLjeMPNXb0XFN5OpythtPiVS0/776N36V7HB7KN2JD&#10;69ub8ekRRKQx/oVhwmd0KJjp6M/OBNFqmCmV8Jg4qXQDYoqojVIgjqzuVwuQRS7/ryh+AQAA//8D&#10;AFBLAQItABQABgAIAAAAIQC2gziS/gAAAOEBAAATAAAAAAAAAAAAAAAAAAAAAABbQ29udGVudF9U&#10;eXBlc10ueG1sUEsBAi0AFAAGAAgAAAAhADj9If/WAAAAlAEAAAsAAAAAAAAAAAAAAAAALwEAAF9y&#10;ZWxzLy5yZWxzUEsBAi0AFAAGAAgAAAAhALhfEI3zAQAALQQAAA4AAAAAAAAAAAAAAAAALgIAAGRy&#10;cy9lMm9Eb2MueG1sUEsBAi0AFAAGAAgAAAAhAHGzggffAAAADQEAAA8AAAAAAAAAAAAAAAAATQQA&#10;AGRycy9kb3ducmV2LnhtbFBLBQYAAAAABAAEAPMAAABZBQAAAAA=&#10;" fillcolor="#4f81bd [3204]" stroked="f" strokeweight="2pt">
                    <v:path arrowok="t"/>
                    <w10:wrap anchorx="margin" anchory="page"/>
                  </v:rect>
                </w:pict>
              </mc:Fallback>
            </mc:AlternateContent>
          </w:r>
        </w:p>
        <w:p w:rsidR="00643975" w:rsidRDefault="00643975" w:rsidP="00643975">
          <w:pPr>
            <w:pStyle w:val="Intestazione"/>
            <w:rPr>
              <w:color w:val="4F81BD" w:themeColor="accent1"/>
            </w:rPr>
          </w:pPr>
          <w:r>
            <w:rPr>
              <w:noProof/>
              <w:color w:val="4F81BD" w:themeColor="accent1"/>
              <w:lang w:val="it-IT" w:eastAsia="it-IT"/>
            </w:rPr>
            <w:drawing>
              <wp:inline distT="0" distB="0" distL="0" distR="0">
                <wp:extent cx="1535186" cy="353890"/>
                <wp:effectExtent l="0" t="0" r="8255" b="825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cem.png"/>
                        <pic:cNvPicPr/>
                      </pic:nvPicPr>
                      <pic:blipFill>
                        <a:blip r:embed="rId1">
                          <a:extLst>
                            <a:ext uri="{28A0092B-C50C-407E-A947-70E740481C1C}">
                              <a14:useLocalDpi xmlns:a14="http://schemas.microsoft.com/office/drawing/2010/main" val="0"/>
                            </a:ext>
                          </a:extLst>
                        </a:blip>
                        <a:stretch>
                          <a:fillRect/>
                        </a:stretch>
                      </pic:blipFill>
                      <pic:spPr>
                        <a:xfrm>
                          <a:off x="0" y="0"/>
                          <a:ext cx="1549778" cy="357254"/>
                        </a:xfrm>
                        <a:prstGeom prst="rect">
                          <a:avLst/>
                        </a:prstGeom>
                      </pic:spPr>
                    </pic:pic>
                  </a:graphicData>
                </a:graphic>
              </wp:inline>
            </w:drawing>
          </w:r>
        </w:p>
        <w:p w:rsidR="00643975" w:rsidRDefault="00643975" w:rsidP="00643975">
          <w:pPr>
            <w:pStyle w:val="Intestazione"/>
            <w:rPr>
              <w:color w:val="4F81BD" w:themeColor="accent1"/>
            </w:rPr>
          </w:pPr>
        </w:p>
      </w:tc>
      <w:tc>
        <w:tcPr>
          <w:tcW w:w="4503" w:type="dxa"/>
          <w:vAlign w:val="center"/>
        </w:tcPr>
        <w:p w:rsidR="00643975" w:rsidRDefault="00643975" w:rsidP="00643975">
          <w:pPr>
            <w:pStyle w:val="Intestazione"/>
            <w:jc w:val="right"/>
            <w:rPr>
              <w:color w:val="4F81BD" w:themeColor="accent1"/>
            </w:rPr>
          </w:pPr>
          <w:r>
            <w:rPr>
              <w:noProof/>
              <w:color w:val="4F81BD" w:themeColor="accent1"/>
              <w:lang w:val="it-IT" w:eastAsia="it-IT"/>
            </w:rPr>
            <w:drawing>
              <wp:inline distT="0" distB="0" distL="0" distR="0">
                <wp:extent cx="1884364" cy="524688"/>
                <wp:effectExtent l="0" t="0" r="1905" b="889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basilicata-logo.png"/>
                        <pic:cNvPicPr/>
                      </pic:nvPicPr>
                      <pic:blipFill>
                        <a:blip r:embed="rId2">
                          <a:extLst>
                            <a:ext uri="{28A0092B-C50C-407E-A947-70E740481C1C}">
                              <a14:useLocalDpi xmlns:a14="http://schemas.microsoft.com/office/drawing/2010/main" val="0"/>
                            </a:ext>
                          </a:extLst>
                        </a:blip>
                        <a:stretch>
                          <a:fillRect/>
                        </a:stretch>
                      </pic:blipFill>
                      <pic:spPr>
                        <a:xfrm>
                          <a:off x="0" y="0"/>
                          <a:ext cx="1898036" cy="528495"/>
                        </a:xfrm>
                        <a:prstGeom prst="rect">
                          <a:avLst/>
                        </a:prstGeom>
                      </pic:spPr>
                    </pic:pic>
                  </a:graphicData>
                </a:graphic>
              </wp:inline>
            </w:drawing>
          </w:r>
        </w:p>
      </w:tc>
    </w:tr>
  </w:tbl>
  <w:p w:rsidR="00240748" w:rsidRDefault="00240748" w:rsidP="00643975">
    <w:pPr>
      <w:pStyle w:val="Intestazione"/>
      <w:rPr>
        <w:color w:val="4F81BD" w:themeColor="accen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92B772C"/>
    <w:multiLevelType w:val="hybridMultilevel"/>
    <w:tmpl w:val="3EC8DBAA"/>
    <w:lvl w:ilvl="0" w:tplc="C204CC66">
      <w:start w:val="1"/>
      <w:numFmt w:val="decimal"/>
      <w:lvlText w:val="%1."/>
      <w:lvlJc w:val="left"/>
      <w:pPr>
        <w:tabs>
          <w:tab w:val="num" w:pos="502"/>
        </w:tabs>
        <w:ind w:left="502"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A6C755A"/>
    <w:multiLevelType w:val="hybridMultilevel"/>
    <w:tmpl w:val="EB12D856"/>
    <w:lvl w:ilvl="0" w:tplc="FAFC4928">
      <w:start w:val="3"/>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F0D7BD3"/>
    <w:multiLevelType w:val="hybridMultilevel"/>
    <w:tmpl w:val="5AA4A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303517E"/>
    <w:multiLevelType w:val="hybridMultilevel"/>
    <w:tmpl w:val="6D68A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8"/>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48"/>
    <w:rsid w:val="00000C7F"/>
    <w:rsid w:val="0000166E"/>
    <w:rsid w:val="00004FC8"/>
    <w:rsid w:val="0001073D"/>
    <w:rsid w:val="00013F0B"/>
    <w:rsid w:val="00022B33"/>
    <w:rsid w:val="00036E7F"/>
    <w:rsid w:val="00040028"/>
    <w:rsid w:val="0004016B"/>
    <w:rsid w:val="0004404D"/>
    <w:rsid w:val="00045861"/>
    <w:rsid w:val="000509F0"/>
    <w:rsid w:val="00053003"/>
    <w:rsid w:val="00053048"/>
    <w:rsid w:val="00054EF6"/>
    <w:rsid w:val="000559AB"/>
    <w:rsid w:val="00056C88"/>
    <w:rsid w:val="00057260"/>
    <w:rsid w:val="00064936"/>
    <w:rsid w:val="00065CA7"/>
    <w:rsid w:val="0007190E"/>
    <w:rsid w:val="000728FC"/>
    <w:rsid w:val="000744D7"/>
    <w:rsid w:val="0007700D"/>
    <w:rsid w:val="000832A6"/>
    <w:rsid w:val="00085FF4"/>
    <w:rsid w:val="0009092B"/>
    <w:rsid w:val="00096D36"/>
    <w:rsid w:val="000A013E"/>
    <w:rsid w:val="000A545D"/>
    <w:rsid w:val="000B2C69"/>
    <w:rsid w:val="000C2090"/>
    <w:rsid w:val="000C2FC9"/>
    <w:rsid w:val="000C5182"/>
    <w:rsid w:val="000C74DB"/>
    <w:rsid w:val="000D1D3F"/>
    <w:rsid w:val="000D5C3B"/>
    <w:rsid w:val="000D7F0F"/>
    <w:rsid w:val="000E5B29"/>
    <w:rsid w:val="000E5CB1"/>
    <w:rsid w:val="000E6138"/>
    <w:rsid w:val="000E7A17"/>
    <w:rsid w:val="000F1089"/>
    <w:rsid w:val="000F3950"/>
    <w:rsid w:val="000F3E0B"/>
    <w:rsid w:val="000F3E21"/>
    <w:rsid w:val="000F3FCE"/>
    <w:rsid w:val="000F7003"/>
    <w:rsid w:val="000F7207"/>
    <w:rsid w:val="00100C72"/>
    <w:rsid w:val="001039AA"/>
    <w:rsid w:val="00105682"/>
    <w:rsid w:val="00107F8F"/>
    <w:rsid w:val="00110CE7"/>
    <w:rsid w:val="0011452B"/>
    <w:rsid w:val="00116235"/>
    <w:rsid w:val="001211A0"/>
    <w:rsid w:val="00125F64"/>
    <w:rsid w:val="00136C11"/>
    <w:rsid w:val="00142FDE"/>
    <w:rsid w:val="001430FC"/>
    <w:rsid w:val="00154907"/>
    <w:rsid w:val="00154F05"/>
    <w:rsid w:val="00155130"/>
    <w:rsid w:val="00155B1C"/>
    <w:rsid w:val="0015661E"/>
    <w:rsid w:val="00156DDC"/>
    <w:rsid w:val="00164E33"/>
    <w:rsid w:val="001671D4"/>
    <w:rsid w:val="00167C11"/>
    <w:rsid w:val="001714EA"/>
    <w:rsid w:val="00171F49"/>
    <w:rsid w:val="00172C7F"/>
    <w:rsid w:val="00172EC7"/>
    <w:rsid w:val="0017544C"/>
    <w:rsid w:val="00176E60"/>
    <w:rsid w:val="00180E58"/>
    <w:rsid w:val="00184CF0"/>
    <w:rsid w:val="00191A4A"/>
    <w:rsid w:val="00191E29"/>
    <w:rsid w:val="001951C6"/>
    <w:rsid w:val="001A099B"/>
    <w:rsid w:val="001B058A"/>
    <w:rsid w:val="001B3617"/>
    <w:rsid w:val="001B4F61"/>
    <w:rsid w:val="001B7396"/>
    <w:rsid w:val="001C54B2"/>
    <w:rsid w:val="001C56D0"/>
    <w:rsid w:val="001E177C"/>
    <w:rsid w:val="001E5922"/>
    <w:rsid w:val="001F0CAE"/>
    <w:rsid w:val="001F35BD"/>
    <w:rsid w:val="001F5094"/>
    <w:rsid w:val="00216091"/>
    <w:rsid w:val="00220BF6"/>
    <w:rsid w:val="002222D5"/>
    <w:rsid w:val="00222DA3"/>
    <w:rsid w:val="00226AF6"/>
    <w:rsid w:val="0022733B"/>
    <w:rsid w:val="00232BCF"/>
    <w:rsid w:val="00232EBB"/>
    <w:rsid w:val="002354B0"/>
    <w:rsid w:val="00240748"/>
    <w:rsid w:val="00240E1A"/>
    <w:rsid w:val="0024184D"/>
    <w:rsid w:val="00246DE9"/>
    <w:rsid w:val="00247401"/>
    <w:rsid w:val="00251453"/>
    <w:rsid w:val="00253491"/>
    <w:rsid w:val="00257B65"/>
    <w:rsid w:val="00264291"/>
    <w:rsid w:val="00267861"/>
    <w:rsid w:val="002720E5"/>
    <w:rsid w:val="00274616"/>
    <w:rsid w:val="002775C8"/>
    <w:rsid w:val="00281F3E"/>
    <w:rsid w:val="00283026"/>
    <w:rsid w:val="002840A2"/>
    <w:rsid w:val="0028410D"/>
    <w:rsid w:val="00284DF0"/>
    <w:rsid w:val="002906FD"/>
    <w:rsid w:val="00292A8B"/>
    <w:rsid w:val="002A2DA8"/>
    <w:rsid w:val="002B2C72"/>
    <w:rsid w:val="002B2DBA"/>
    <w:rsid w:val="002B442B"/>
    <w:rsid w:val="002B4D3E"/>
    <w:rsid w:val="002C1C02"/>
    <w:rsid w:val="002C1F88"/>
    <w:rsid w:val="002C4118"/>
    <w:rsid w:val="002C7115"/>
    <w:rsid w:val="002D29A8"/>
    <w:rsid w:val="002D37DC"/>
    <w:rsid w:val="002D3A50"/>
    <w:rsid w:val="002D7046"/>
    <w:rsid w:val="002E146D"/>
    <w:rsid w:val="002E57FC"/>
    <w:rsid w:val="002F207E"/>
    <w:rsid w:val="002F445F"/>
    <w:rsid w:val="002F5CDF"/>
    <w:rsid w:val="002F5E5E"/>
    <w:rsid w:val="002F5E9F"/>
    <w:rsid w:val="0030128C"/>
    <w:rsid w:val="00301DB7"/>
    <w:rsid w:val="00303A23"/>
    <w:rsid w:val="00303F91"/>
    <w:rsid w:val="0030659E"/>
    <w:rsid w:val="00306990"/>
    <w:rsid w:val="00311A46"/>
    <w:rsid w:val="003120CE"/>
    <w:rsid w:val="00312BB3"/>
    <w:rsid w:val="00315711"/>
    <w:rsid w:val="00315F58"/>
    <w:rsid w:val="003202D5"/>
    <w:rsid w:val="0033097B"/>
    <w:rsid w:val="00333B09"/>
    <w:rsid w:val="00337803"/>
    <w:rsid w:val="003409C0"/>
    <w:rsid w:val="00340C3F"/>
    <w:rsid w:val="003438E4"/>
    <w:rsid w:val="0034423F"/>
    <w:rsid w:val="0034493D"/>
    <w:rsid w:val="00350193"/>
    <w:rsid w:val="003613A6"/>
    <w:rsid w:val="00363E39"/>
    <w:rsid w:val="003679AC"/>
    <w:rsid w:val="003714DD"/>
    <w:rsid w:val="0037229B"/>
    <w:rsid w:val="00374689"/>
    <w:rsid w:val="00375285"/>
    <w:rsid w:val="00377101"/>
    <w:rsid w:val="00396AE1"/>
    <w:rsid w:val="003A3564"/>
    <w:rsid w:val="003A6BB8"/>
    <w:rsid w:val="003B1D78"/>
    <w:rsid w:val="003C2432"/>
    <w:rsid w:val="003C30FC"/>
    <w:rsid w:val="003C584F"/>
    <w:rsid w:val="003D1C51"/>
    <w:rsid w:val="003D3E1A"/>
    <w:rsid w:val="003D7233"/>
    <w:rsid w:val="003E0397"/>
    <w:rsid w:val="003E1551"/>
    <w:rsid w:val="003E4AF8"/>
    <w:rsid w:val="003E551E"/>
    <w:rsid w:val="003F0A4D"/>
    <w:rsid w:val="003F1341"/>
    <w:rsid w:val="003F4190"/>
    <w:rsid w:val="003F4EA6"/>
    <w:rsid w:val="003F753D"/>
    <w:rsid w:val="00402978"/>
    <w:rsid w:val="00403592"/>
    <w:rsid w:val="0040383C"/>
    <w:rsid w:val="00403D7F"/>
    <w:rsid w:val="00403F50"/>
    <w:rsid w:val="00405965"/>
    <w:rsid w:val="00405D87"/>
    <w:rsid w:val="00407BDE"/>
    <w:rsid w:val="00415760"/>
    <w:rsid w:val="004227B0"/>
    <w:rsid w:val="004241D7"/>
    <w:rsid w:val="004264AC"/>
    <w:rsid w:val="00427F76"/>
    <w:rsid w:val="00431521"/>
    <w:rsid w:val="00435AAA"/>
    <w:rsid w:val="00436B9C"/>
    <w:rsid w:val="00445841"/>
    <w:rsid w:val="004474EE"/>
    <w:rsid w:val="004537E1"/>
    <w:rsid w:val="00454B53"/>
    <w:rsid w:val="0045601F"/>
    <w:rsid w:val="00461677"/>
    <w:rsid w:val="00463D19"/>
    <w:rsid w:val="0046424B"/>
    <w:rsid w:val="00465E35"/>
    <w:rsid w:val="00471490"/>
    <w:rsid w:val="004762E1"/>
    <w:rsid w:val="00490714"/>
    <w:rsid w:val="00490DF6"/>
    <w:rsid w:val="0049239E"/>
    <w:rsid w:val="00495009"/>
    <w:rsid w:val="004A696E"/>
    <w:rsid w:val="004B0F3A"/>
    <w:rsid w:val="004B183E"/>
    <w:rsid w:val="004B23B4"/>
    <w:rsid w:val="004B3DB0"/>
    <w:rsid w:val="004C0128"/>
    <w:rsid w:val="004D28ED"/>
    <w:rsid w:val="004D50B4"/>
    <w:rsid w:val="004E1FEE"/>
    <w:rsid w:val="00500A44"/>
    <w:rsid w:val="005057C9"/>
    <w:rsid w:val="00510EA9"/>
    <w:rsid w:val="00510FC3"/>
    <w:rsid w:val="00512E30"/>
    <w:rsid w:val="0051662D"/>
    <w:rsid w:val="00517057"/>
    <w:rsid w:val="0052074E"/>
    <w:rsid w:val="0052773A"/>
    <w:rsid w:val="00543559"/>
    <w:rsid w:val="0054362B"/>
    <w:rsid w:val="0054790D"/>
    <w:rsid w:val="00553F1E"/>
    <w:rsid w:val="0055400F"/>
    <w:rsid w:val="005605F6"/>
    <w:rsid w:val="005621EC"/>
    <w:rsid w:val="0056295E"/>
    <w:rsid w:val="00567689"/>
    <w:rsid w:val="0056787A"/>
    <w:rsid w:val="00567F37"/>
    <w:rsid w:val="00570CD9"/>
    <w:rsid w:val="00574625"/>
    <w:rsid w:val="00575F7E"/>
    <w:rsid w:val="0057629A"/>
    <w:rsid w:val="00582495"/>
    <w:rsid w:val="00582BF7"/>
    <w:rsid w:val="0058331F"/>
    <w:rsid w:val="00584029"/>
    <w:rsid w:val="00584717"/>
    <w:rsid w:val="00585280"/>
    <w:rsid w:val="00586504"/>
    <w:rsid w:val="005923C6"/>
    <w:rsid w:val="00593464"/>
    <w:rsid w:val="00596554"/>
    <w:rsid w:val="005A1C4B"/>
    <w:rsid w:val="005A40EA"/>
    <w:rsid w:val="005A4447"/>
    <w:rsid w:val="005A5274"/>
    <w:rsid w:val="005A703F"/>
    <w:rsid w:val="005B5F6F"/>
    <w:rsid w:val="005B7361"/>
    <w:rsid w:val="005C0274"/>
    <w:rsid w:val="005C2564"/>
    <w:rsid w:val="005D0D74"/>
    <w:rsid w:val="005D2FC2"/>
    <w:rsid w:val="005D6A54"/>
    <w:rsid w:val="005E0C19"/>
    <w:rsid w:val="005E0C86"/>
    <w:rsid w:val="005F10CE"/>
    <w:rsid w:val="005F1679"/>
    <w:rsid w:val="005F2231"/>
    <w:rsid w:val="005F2299"/>
    <w:rsid w:val="005F3F95"/>
    <w:rsid w:val="005F4793"/>
    <w:rsid w:val="0060126B"/>
    <w:rsid w:val="006029DA"/>
    <w:rsid w:val="00607881"/>
    <w:rsid w:val="00621C49"/>
    <w:rsid w:val="006323E1"/>
    <w:rsid w:val="00632C45"/>
    <w:rsid w:val="00637EF5"/>
    <w:rsid w:val="00640218"/>
    <w:rsid w:val="006418E3"/>
    <w:rsid w:val="00641A8B"/>
    <w:rsid w:val="00643975"/>
    <w:rsid w:val="0064468D"/>
    <w:rsid w:val="00650F10"/>
    <w:rsid w:val="006531EA"/>
    <w:rsid w:val="00653280"/>
    <w:rsid w:val="00654093"/>
    <w:rsid w:val="0065416C"/>
    <w:rsid w:val="00660B2E"/>
    <w:rsid w:val="00661C15"/>
    <w:rsid w:val="00663AE9"/>
    <w:rsid w:val="0067108C"/>
    <w:rsid w:val="006745D2"/>
    <w:rsid w:val="006822DA"/>
    <w:rsid w:val="00682655"/>
    <w:rsid w:val="00683986"/>
    <w:rsid w:val="0069783C"/>
    <w:rsid w:val="006A261D"/>
    <w:rsid w:val="006A772B"/>
    <w:rsid w:val="006B1628"/>
    <w:rsid w:val="006B4F34"/>
    <w:rsid w:val="006C27D0"/>
    <w:rsid w:val="006C4A3A"/>
    <w:rsid w:val="006C6BAF"/>
    <w:rsid w:val="006D39E6"/>
    <w:rsid w:val="006D5E0F"/>
    <w:rsid w:val="006E0DFE"/>
    <w:rsid w:val="006E1093"/>
    <w:rsid w:val="006E18A4"/>
    <w:rsid w:val="006F1B72"/>
    <w:rsid w:val="006F41BD"/>
    <w:rsid w:val="006F686E"/>
    <w:rsid w:val="006F7ADC"/>
    <w:rsid w:val="006F7C11"/>
    <w:rsid w:val="0071051C"/>
    <w:rsid w:val="00716781"/>
    <w:rsid w:val="00717600"/>
    <w:rsid w:val="007220E0"/>
    <w:rsid w:val="00723459"/>
    <w:rsid w:val="00726A45"/>
    <w:rsid w:val="00735EB4"/>
    <w:rsid w:val="0074056E"/>
    <w:rsid w:val="0074527B"/>
    <w:rsid w:val="0075087B"/>
    <w:rsid w:val="00754187"/>
    <w:rsid w:val="007616C8"/>
    <w:rsid w:val="00761B3D"/>
    <w:rsid w:val="00764E1D"/>
    <w:rsid w:val="00765912"/>
    <w:rsid w:val="00766C56"/>
    <w:rsid w:val="00766C65"/>
    <w:rsid w:val="007734BF"/>
    <w:rsid w:val="00774A37"/>
    <w:rsid w:val="00776723"/>
    <w:rsid w:val="0077699D"/>
    <w:rsid w:val="00786CB6"/>
    <w:rsid w:val="00792C23"/>
    <w:rsid w:val="007964CD"/>
    <w:rsid w:val="00797DBD"/>
    <w:rsid w:val="007A03AB"/>
    <w:rsid w:val="007A257B"/>
    <w:rsid w:val="007A283D"/>
    <w:rsid w:val="007A3896"/>
    <w:rsid w:val="007A7E03"/>
    <w:rsid w:val="007B2945"/>
    <w:rsid w:val="007B543C"/>
    <w:rsid w:val="007B7AEB"/>
    <w:rsid w:val="007B7B31"/>
    <w:rsid w:val="007B7FC2"/>
    <w:rsid w:val="007D014E"/>
    <w:rsid w:val="007D09C7"/>
    <w:rsid w:val="007D3BD1"/>
    <w:rsid w:val="007D702F"/>
    <w:rsid w:val="007F0821"/>
    <w:rsid w:val="007F2C9E"/>
    <w:rsid w:val="007F4027"/>
    <w:rsid w:val="007F4046"/>
    <w:rsid w:val="007F685E"/>
    <w:rsid w:val="007F755C"/>
    <w:rsid w:val="00803080"/>
    <w:rsid w:val="008035AF"/>
    <w:rsid w:val="00807531"/>
    <w:rsid w:val="0081299D"/>
    <w:rsid w:val="0081377C"/>
    <w:rsid w:val="008175BE"/>
    <w:rsid w:val="008321DA"/>
    <w:rsid w:val="00832EA5"/>
    <w:rsid w:val="0083563A"/>
    <w:rsid w:val="008408F3"/>
    <w:rsid w:val="00841F96"/>
    <w:rsid w:val="00845A5F"/>
    <w:rsid w:val="008465CB"/>
    <w:rsid w:val="0084694C"/>
    <w:rsid w:val="008508B2"/>
    <w:rsid w:val="0085266C"/>
    <w:rsid w:val="00853247"/>
    <w:rsid w:val="008556B5"/>
    <w:rsid w:val="008645BB"/>
    <w:rsid w:val="00881C8C"/>
    <w:rsid w:val="008878DA"/>
    <w:rsid w:val="00891335"/>
    <w:rsid w:val="00891E9D"/>
    <w:rsid w:val="008A34BF"/>
    <w:rsid w:val="008A54C4"/>
    <w:rsid w:val="008A6BEB"/>
    <w:rsid w:val="008B3314"/>
    <w:rsid w:val="008B59A0"/>
    <w:rsid w:val="008B6801"/>
    <w:rsid w:val="008C191D"/>
    <w:rsid w:val="008C3D3D"/>
    <w:rsid w:val="008C6366"/>
    <w:rsid w:val="008D293F"/>
    <w:rsid w:val="008E0B5E"/>
    <w:rsid w:val="008E1BC0"/>
    <w:rsid w:val="008E3705"/>
    <w:rsid w:val="008E77BE"/>
    <w:rsid w:val="008F0958"/>
    <w:rsid w:val="008F4894"/>
    <w:rsid w:val="008F5509"/>
    <w:rsid w:val="008F594C"/>
    <w:rsid w:val="009023A1"/>
    <w:rsid w:val="0090261A"/>
    <w:rsid w:val="00906BA0"/>
    <w:rsid w:val="0091214F"/>
    <w:rsid w:val="009173EE"/>
    <w:rsid w:val="009245EE"/>
    <w:rsid w:val="00924A1E"/>
    <w:rsid w:val="0092688F"/>
    <w:rsid w:val="00931BC2"/>
    <w:rsid w:val="009330ED"/>
    <w:rsid w:val="009339C6"/>
    <w:rsid w:val="009366C5"/>
    <w:rsid w:val="009410C5"/>
    <w:rsid w:val="00941998"/>
    <w:rsid w:val="00941F99"/>
    <w:rsid w:val="00946C9D"/>
    <w:rsid w:val="009474C0"/>
    <w:rsid w:val="009556EF"/>
    <w:rsid w:val="00956DAE"/>
    <w:rsid w:val="009608C4"/>
    <w:rsid w:val="00960E09"/>
    <w:rsid w:val="0096423F"/>
    <w:rsid w:val="00964786"/>
    <w:rsid w:val="00965DCA"/>
    <w:rsid w:val="00971361"/>
    <w:rsid w:val="0097588A"/>
    <w:rsid w:val="0098079F"/>
    <w:rsid w:val="00991242"/>
    <w:rsid w:val="00992504"/>
    <w:rsid w:val="00993661"/>
    <w:rsid w:val="00993924"/>
    <w:rsid w:val="0099521E"/>
    <w:rsid w:val="009958A6"/>
    <w:rsid w:val="0099766B"/>
    <w:rsid w:val="009A4050"/>
    <w:rsid w:val="009A629E"/>
    <w:rsid w:val="009A649B"/>
    <w:rsid w:val="009A6D0A"/>
    <w:rsid w:val="009C054F"/>
    <w:rsid w:val="009C5CD8"/>
    <w:rsid w:val="009D1905"/>
    <w:rsid w:val="009D2237"/>
    <w:rsid w:val="009D2C3A"/>
    <w:rsid w:val="009D4A55"/>
    <w:rsid w:val="009D6591"/>
    <w:rsid w:val="009E44B7"/>
    <w:rsid w:val="009F21AE"/>
    <w:rsid w:val="009F4AD6"/>
    <w:rsid w:val="009F4CBB"/>
    <w:rsid w:val="00A000AB"/>
    <w:rsid w:val="00A11BD8"/>
    <w:rsid w:val="00A12E9B"/>
    <w:rsid w:val="00A153D3"/>
    <w:rsid w:val="00A20789"/>
    <w:rsid w:val="00A21E70"/>
    <w:rsid w:val="00A24611"/>
    <w:rsid w:val="00A250D5"/>
    <w:rsid w:val="00A256C5"/>
    <w:rsid w:val="00A273A8"/>
    <w:rsid w:val="00A33A22"/>
    <w:rsid w:val="00A45A08"/>
    <w:rsid w:val="00A54639"/>
    <w:rsid w:val="00A5467D"/>
    <w:rsid w:val="00A57723"/>
    <w:rsid w:val="00A605AA"/>
    <w:rsid w:val="00A607FB"/>
    <w:rsid w:val="00A60E02"/>
    <w:rsid w:val="00A65530"/>
    <w:rsid w:val="00A66009"/>
    <w:rsid w:val="00A717E7"/>
    <w:rsid w:val="00A71DD6"/>
    <w:rsid w:val="00A71F9B"/>
    <w:rsid w:val="00A773A4"/>
    <w:rsid w:val="00A80671"/>
    <w:rsid w:val="00A80884"/>
    <w:rsid w:val="00A8217F"/>
    <w:rsid w:val="00A85E05"/>
    <w:rsid w:val="00A87BBD"/>
    <w:rsid w:val="00A9238A"/>
    <w:rsid w:val="00AA015A"/>
    <w:rsid w:val="00AA01A9"/>
    <w:rsid w:val="00AA5D43"/>
    <w:rsid w:val="00AB0529"/>
    <w:rsid w:val="00AB29E7"/>
    <w:rsid w:val="00AB3E22"/>
    <w:rsid w:val="00AB548D"/>
    <w:rsid w:val="00AB5D11"/>
    <w:rsid w:val="00AC43DF"/>
    <w:rsid w:val="00AC6749"/>
    <w:rsid w:val="00AD1ABF"/>
    <w:rsid w:val="00AD1BEF"/>
    <w:rsid w:val="00AD3E79"/>
    <w:rsid w:val="00AD5861"/>
    <w:rsid w:val="00AD7079"/>
    <w:rsid w:val="00AE135A"/>
    <w:rsid w:val="00AE1910"/>
    <w:rsid w:val="00AE3C1E"/>
    <w:rsid w:val="00AE53A2"/>
    <w:rsid w:val="00AE58FF"/>
    <w:rsid w:val="00AE5AF7"/>
    <w:rsid w:val="00AE5BEE"/>
    <w:rsid w:val="00AE78B3"/>
    <w:rsid w:val="00AE7D0E"/>
    <w:rsid w:val="00AF67A0"/>
    <w:rsid w:val="00AF6F67"/>
    <w:rsid w:val="00B005A4"/>
    <w:rsid w:val="00B00EAB"/>
    <w:rsid w:val="00B01D8F"/>
    <w:rsid w:val="00B028ED"/>
    <w:rsid w:val="00B034FF"/>
    <w:rsid w:val="00B0409D"/>
    <w:rsid w:val="00B0601F"/>
    <w:rsid w:val="00B10424"/>
    <w:rsid w:val="00B12563"/>
    <w:rsid w:val="00B17FF9"/>
    <w:rsid w:val="00B318DF"/>
    <w:rsid w:val="00B3657A"/>
    <w:rsid w:val="00B371B9"/>
    <w:rsid w:val="00B377E9"/>
    <w:rsid w:val="00B413D2"/>
    <w:rsid w:val="00B41BA2"/>
    <w:rsid w:val="00B4218A"/>
    <w:rsid w:val="00B42B94"/>
    <w:rsid w:val="00B4440E"/>
    <w:rsid w:val="00B50492"/>
    <w:rsid w:val="00B51BB3"/>
    <w:rsid w:val="00B53B7E"/>
    <w:rsid w:val="00B551CA"/>
    <w:rsid w:val="00B603B0"/>
    <w:rsid w:val="00B60F56"/>
    <w:rsid w:val="00B629BF"/>
    <w:rsid w:val="00B6308D"/>
    <w:rsid w:val="00B65D87"/>
    <w:rsid w:val="00B72997"/>
    <w:rsid w:val="00B74111"/>
    <w:rsid w:val="00B74AA1"/>
    <w:rsid w:val="00B75E42"/>
    <w:rsid w:val="00B812FD"/>
    <w:rsid w:val="00B93A2B"/>
    <w:rsid w:val="00B97252"/>
    <w:rsid w:val="00BA07FC"/>
    <w:rsid w:val="00BA0B9E"/>
    <w:rsid w:val="00BA28B8"/>
    <w:rsid w:val="00BA42F6"/>
    <w:rsid w:val="00BA593B"/>
    <w:rsid w:val="00BA7336"/>
    <w:rsid w:val="00BB0F27"/>
    <w:rsid w:val="00BB3F39"/>
    <w:rsid w:val="00BC1285"/>
    <w:rsid w:val="00BC2163"/>
    <w:rsid w:val="00BC5B4E"/>
    <w:rsid w:val="00BC6DD3"/>
    <w:rsid w:val="00BD4071"/>
    <w:rsid w:val="00BD4BAC"/>
    <w:rsid w:val="00BD67E7"/>
    <w:rsid w:val="00BE4E57"/>
    <w:rsid w:val="00BE5B04"/>
    <w:rsid w:val="00BF0E24"/>
    <w:rsid w:val="00BF75A5"/>
    <w:rsid w:val="00BF7EC7"/>
    <w:rsid w:val="00C015ED"/>
    <w:rsid w:val="00C111CF"/>
    <w:rsid w:val="00C12062"/>
    <w:rsid w:val="00C1364A"/>
    <w:rsid w:val="00C14274"/>
    <w:rsid w:val="00C44C12"/>
    <w:rsid w:val="00C517FD"/>
    <w:rsid w:val="00C51AF8"/>
    <w:rsid w:val="00C5254C"/>
    <w:rsid w:val="00C52BC4"/>
    <w:rsid w:val="00C538F1"/>
    <w:rsid w:val="00C54E3A"/>
    <w:rsid w:val="00C55837"/>
    <w:rsid w:val="00C55BA0"/>
    <w:rsid w:val="00C603F1"/>
    <w:rsid w:val="00C61146"/>
    <w:rsid w:val="00C62FA2"/>
    <w:rsid w:val="00C63B34"/>
    <w:rsid w:val="00C71D17"/>
    <w:rsid w:val="00C74071"/>
    <w:rsid w:val="00C844EB"/>
    <w:rsid w:val="00C85888"/>
    <w:rsid w:val="00C86041"/>
    <w:rsid w:val="00C91878"/>
    <w:rsid w:val="00C91881"/>
    <w:rsid w:val="00C92288"/>
    <w:rsid w:val="00CA306D"/>
    <w:rsid w:val="00CA31B3"/>
    <w:rsid w:val="00CA32A6"/>
    <w:rsid w:val="00CA693D"/>
    <w:rsid w:val="00CB0159"/>
    <w:rsid w:val="00CB0CF8"/>
    <w:rsid w:val="00CB299A"/>
    <w:rsid w:val="00CC11FD"/>
    <w:rsid w:val="00CC150C"/>
    <w:rsid w:val="00CD0884"/>
    <w:rsid w:val="00CD193C"/>
    <w:rsid w:val="00CD2B3F"/>
    <w:rsid w:val="00CD345E"/>
    <w:rsid w:val="00CD4897"/>
    <w:rsid w:val="00CD56E2"/>
    <w:rsid w:val="00CD5A7E"/>
    <w:rsid w:val="00CD5B5B"/>
    <w:rsid w:val="00CD76F6"/>
    <w:rsid w:val="00CF3078"/>
    <w:rsid w:val="00CF4232"/>
    <w:rsid w:val="00D01E84"/>
    <w:rsid w:val="00D02518"/>
    <w:rsid w:val="00D063B1"/>
    <w:rsid w:val="00D0742D"/>
    <w:rsid w:val="00D1162E"/>
    <w:rsid w:val="00D1240F"/>
    <w:rsid w:val="00D147B6"/>
    <w:rsid w:val="00D14C71"/>
    <w:rsid w:val="00D15340"/>
    <w:rsid w:val="00D200F0"/>
    <w:rsid w:val="00D21FA5"/>
    <w:rsid w:val="00D27994"/>
    <w:rsid w:val="00D40BA5"/>
    <w:rsid w:val="00D5263A"/>
    <w:rsid w:val="00D52B33"/>
    <w:rsid w:val="00D5629E"/>
    <w:rsid w:val="00D6184C"/>
    <w:rsid w:val="00D66644"/>
    <w:rsid w:val="00D70EE2"/>
    <w:rsid w:val="00D772C7"/>
    <w:rsid w:val="00D82B46"/>
    <w:rsid w:val="00D83F33"/>
    <w:rsid w:val="00D85750"/>
    <w:rsid w:val="00D90595"/>
    <w:rsid w:val="00D9103D"/>
    <w:rsid w:val="00D9290D"/>
    <w:rsid w:val="00D9429F"/>
    <w:rsid w:val="00D9499E"/>
    <w:rsid w:val="00D9636C"/>
    <w:rsid w:val="00DA4B20"/>
    <w:rsid w:val="00DA5161"/>
    <w:rsid w:val="00DB024E"/>
    <w:rsid w:val="00DB0514"/>
    <w:rsid w:val="00DB293B"/>
    <w:rsid w:val="00DC0119"/>
    <w:rsid w:val="00DC38B1"/>
    <w:rsid w:val="00DC5253"/>
    <w:rsid w:val="00DD07B8"/>
    <w:rsid w:val="00DD5033"/>
    <w:rsid w:val="00DD58A1"/>
    <w:rsid w:val="00DE1110"/>
    <w:rsid w:val="00DE1E04"/>
    <w:rsid w:val="00DE55BD"/>
    <w:rsid w:val="00DF172D"/>
    <w:rsid w:val="00DF6D34"/>
    <w:rsid w:val="00E015BC"/>
    <w:rsid w:val="00E02853"/>
    <w:rsid w:val="00E07C46"/>
    <w:rsid w:val="00E15104"/>
    <w:rsid w:val="00E225A5"/>
    <w:rsid w:val="00E261E8"/>
    <w:rsid w:val="00E31687"/>
    <w:rsid w:val="00E3222B"/>
    <w:rsid w:val="00E3283E"/>
    <w:rsid w:val="00E36C57"/>
    <w:rsid w:val="00E40137"/>
    <w:rsid w:val="00E418BD"/>
    <w:rsid w:val="00E42B60"/>
    <w:rsid w:val="00E4781C"/>
    <w:rsid w:val="00E47E79"/>
    <w:rsid w:val="00E5031C"/>
    <w:rsid w:val="00E5116C"/>
    <w:rsid w:val="00E53257"/>
    <w:rsid w:val="00E53EEE"/>
    <w:rsid w:val="00E54104"/>
    <w:rsid w:val="00E56871"/>
    <w:rsid w:val="00E56D61"/>
    <w:rsid w:val="00E5727A"/>
    <w:rsid w:val="00E576BD"/>
    <w:rsid w:val="00E60C60"/>
    <w:rsid w:val="00E62D3C"/>
    <w:rsid w:val="00E645AB"/>
    <w:rsid w:val="00E72AFD"/>
    <w:rsid w:val="00E73390"/>
    <w:rsid w:val="00E73B02"/>
    <w:rsid w:val="00E81DF2"/>
    <w:rsid w:val="00E85AC7"/>
    <w:rsid w:val="00E906DD"/>
    <w:rsid w:val="00E9198D"/>
    <w:rsid w:val="00E9531C"/>
    <w:rsid w:val="00EA03B5"/>
    <w:rsid w:val="00EA0E78"/>
    <w:rsid w:val="00EA3882"/>
    <w:rsid w:val="00EA7BD2"/>
    <w:rsid w:val="00EB1272"/>
    <w:rsid w:val="00EB2A36"/>
    <w:rsid w:val="00EC0843"/>
    <w:rsid w:val="00EC2D21"/>
    <w:rsid w:val="00ED321E"/>
    <w:rsid w:val="00ED677C"/>
    <w:rsid w:val="00ED7311"/>
    <w:rsid w:val="00EE0336"/>
    <w:rsid w:val="00EE26A1"/>
    <w:rsid w:val="00EE5A91"/>
    <w:rsid w:val="00EF0D20"/>
    <w:rsid w:val="00EF0DC9"/>
    <w:rsid w:val="00EF2568"/>
    <w:rsid w:val="00EF5D0E"/>
    <w:rsid w:val="00EF641F"/>
    <w:rsid w:val="00F008B5"/>
    <w:rsid w:val="00F032AC"/>
    <w:rsid w:val="00F07EFE"/>
    <w:rsid w:val="00F11378"/>
    <w:rsid w:val="00F14030"/>
    <w:rsid w:val="00F20755"/>
    <w:rsid w:val="00F20CEE"/>
    <w:rsid w:val="00F20FC0"/>
    <w:rsid w:val="00F2167C"/>
    <w:rsid w:val="00F26BE4"/>
    <w:rsid w:val="00F27D0A"/>
    <w:rsid w:val="00F27DFE"/>
    <w:rsid w:val="00F30927"/>
    <w:rsid w:val="00F40EB5"/>
    <w:rsid w:val="00F421B9"/>
    <w:rsid w:val="00F46339"/>
    <w:rsid w:val="00F4694F"/>
    <w:rsid w:val="00F51FF5"/>
    <w:rsid w:val="00F54DDE"/>
    <w:rsid w:val="00F57FA6"/>
    <w:rsid w:val="00F6127B"/>
    <w:rsid w:val="00F61940"/>
    <w:rsid w:val="00F75260"/>
    <w:rsid w:val="00F75954"/>
    <w:rsid w:val="00F80AF2"/>
    <w:rsid w:val="00F8322A"/>
    <w:rsid w:val="00F853BE"/>
    <w:rsid w:val="00F85A7F"/>
    <w:rsid w:val="00F923AA"/>
    <w:rsid w:val="00F93F1C"/>
    <w:rsid w:val="00F94563"/>
    <w:rsid w:val="00F953D9"/>
    <w:rsid w:val="00F95A09"/>
    <w:rsid w:val="00F95B4A"/>
    <w:rsid w:val="00FA02FA"/>
    <w:rsid w:val="00FA1803"/>
    <w:rsid w:val="00FA30F2"/>
    <w:rsid w:val="00FA4C09"/>
    <w:rsid w:val="00FA742A"/>
    <w:rsid w:val="00FC3393"/>
    <w:rsid w:val="00FC4F8E"/>
    <w:rsid w:val="00FC6DD2"/>
    <w:rsid w:val="00FD189E"/>
    <w:rsid w:val="00FE1184"/>
    <w:rsid w:val="00FE326D"/>
    <w:rsid w:val="00FF10DC"/>
    <w:rsid w:val="00FF4A3D"/>
    <w:rsid w:val="00FF6B33"/>
    <w:rsid w:val="00FF71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4C4"/>
    <w:pPr>
      <w:spacing w:after="0" w:line="240" w:lineRule="auto"/>
    </w:pPr>
    <w:rPr>
      <w:rFonts w:ascii="Arial" w:eastAsia="Times New Roman" w:hAnsi="Arial" w:cs="Times New Roman"/>
      <w:szCs w:val="20"/>
      <w:lang w:eastAsia="it-IT"/>
    </w:rPr>
  </w:style>
  <w:style w:type="paragraph" w:styleId="Titolo1">
    <w:name w:val="heading 1"/>
    <w:basedOn w:val="Normale"/>
    <w:next w:val="Normale"/>
    <w:link w:val="Titolo1Carattere"/>
    <w:qFormat/>
    <w:rsid w:val="00E906DD"/>
    <w:pPr>
      <w:keepNext/>
      <w:spacing w:before="240" w:after="60"/>
      <w:outlineLvl w:val="0"/>
    </w:pPr>
    <w:rPr>
      <w:b/>
      <w:kern w:val="28"/>
      <w:sz w:val="28"/>
    </w:rPr>
  </w:style>
  <w:style w:type="paragraph" w:styleId="Titolo2">
    <w:name w:val="heading 2"/>
    <w:basedOn w:val="Normale"/>
    <w:next w:val="Normale"/>
    <w:link w:val="Titolo2Carattere"/>
    <w:qFormat/>
    <w:rsid w:val="00A65530"/>
    <w:pPr>
      <w:widowControl w:val="0"/>
      <w:numPr>
        <w:ilvl w:val="1"/>
        <w:numId w:val="4"/>
      </w:numPr>
      <w:pBdr>
        <w:bottom w:val="single" w:sz="4" w:space="1" w:color="000000"/>
      </w:pBdr>
      <w:suppressAutoHyphens/>
      <w:spacing w:before="240"/>
      <w:outlineLvl w:val="1"/>
    </w:pPr>
    <w:rPr>
      <w:rFonts w:ascii="Times New Roman" w:hAnsi="Times New Roman"/>
      <w:b/>
      <w:smallCaps/>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40748"/>
    <w:pPr>
      <w:tabs>
        <w:tab w:val="center" w:pos="4819"/>
        <w:tab w:val="right" w:pos="9638"/>
      </w:tabs>
    </w:pPr>
    <w:rPr>
      <w:rFonts w:asciiTheme="minorHAnsi" w:eastAsiaTheme="minorHAnsi" w:hAnsiTheme="minorHAnsi" w:cstheme="minorBidi"/>
      <w:szCs w:val="22"/>
      <w:lang w:val="en-GB" w:eastAsia="en-US"/>
    </w:rPr>
  </w:style>
  <w:style w:type="character" w:customStyle="1" w:styleId="IntestazioneCarattere">
    <w:name w:val="Intestazione Carattere"/>
    <w:basedOn w:val="Carpredefinitoparagrafo"/>
    <w:link w:val="Intestazione"/>
    <w:rsid w:val="00240748"/>
    <w:rPr>
      <w:lang w:val="en-GB"/>
    </w:rPr>
  </w:style>
  <w:style w:type="paragraph" w:styleId="Pidipagina">
    <w:name w:val="footer"/>
    <w:basedOn w:val="Normale"/>
    <w:link w:val="PidipaginaCarattere"/>
    <w:unhideWhenUsed/>
    <w:rsid w:val="00240748"/>
    <w:pPr>
      <w:tabs>
        <w:tab w:val="center" w:pos="4819"/>
        <w:tab w:val="right" w:pos="9638"/>
      </w:tabs>
    </w:pPr>
    <w:rPr>
      <w:rFonts w:asciiTheme="minorHAnsi" w:eastAsiaTheme="minorHAnsi" w:hAnsiTheme="minorHAnsi" w:cstheme="minorBidi"/>
      <w:szCs w:val="22"/>
      <w:lang w:val="en-GB" w:eastAsia="en-US"/>
    </w:rPr>
  </w:style>
  <w:style w:type="character" w:customStyle="1" w:styleId="PidipaginaCarattere">
    <w:name w:val="Piè di pagina Carattere"/>
    <w:basedOn w:val="Carpredefinitoparagrafo"/>
    <w:link w:val="Pidipagina"/>
    <w:rsid w:val="00240748"/>
    <w:rPr>
      <w:lang w:val="en-GB"/>
    </w:rPr>
  </w:style>
  <w:style w:type="paragraph" w:styleId="Testofumetto">
    <w:name w:val="Balloon Text"/>
    <w:basedOn w:val="Normale"/>
    <w:link w:val="TestofumettoCarattere"/>
    <w:uiPriority w:val="99"/>
    <w:semiHidden/>
    <w:unhideWhenUsed/>
    <w:rsid w:val="00240748"/>
    <w:rPr>
      <w:rFonts w:ascii="Tahoma" w:eastAsiaTheme="minorHAnsi"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240748"/>
    <w:rPr>
      <w:rFonts w:ascii="Tahoma" w:hAnsi="Tahoma" w:cs="Tahoma"/>
      <w:sz w:val="16"/>
      <w:szCs w:val="16"/>
      <w:lang w:val="en-GB"/>
    </w:rPr>
  </w:style>
  <w:style w:type="table" w:styleId="Grigliatabella">
    <w:name w:val="Table Grid"/>
    <w:basedOn w:val="Tabellanormale"/>
    <w:uiPriority w:val="59"/>
    <w:rsid w:val="00240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906DD"/>
    <w:rPr>
      <w:rFonts w:ascii="Arial" w:eastAsia="Times New Roman" w:hAnsi="Arial" w:cs="Times New Roman"/>
      <w:b/>
      <w:kern w:val="28"/>
      <w:sz w:val="28"/>
      <w:szCs w:val="20"/>
      <w:lang w:eastAsia="it-IT"/>
    </w:rPr>
  </w:style>
  <w:style w:type="character" w:customStyle="1" w:styleId="author">
    <w:name w:val="author"/>
    <w:basedOn w:val="Carpredefinitoparagrafo"/>
    <w:rsid w:val="00E906DD"/>
  </w:style>
  <w:style w:type="paragraph" w:styleId="Paragrafoelenco">
    <w:name w:val="List Paragraph"/>
    <w:basedOn w:val="Normale"/>
    <w:uiPriority w:val="34"/>
    <w:qFormat/>
    <w:rsid w:val="00F032AC"/>
    <w:pPr>
      <w:spacing w:after="200" w:line="276" w:lineRule="auto"/>
      <w:ind w:left="720"/>
      <w:contextualSpacing/>
    </w:pPr>
    <w:rPr>
      <w:rFonts w:asciiTheme="minorHAnsi" w:eastAsiaTheme="minorHAnsi" w:hAnsiTheme="minorHAnsi" w:cstheme="minorBidi"/>
      <w:szCs w:val="22"/>
      <w:lang w:val="en-GB" w:eastAsia="en-US"/>
    </w:rPr>
  </w:style>
  <w:style w:type="character" w:customStyle="1" w:styleId="hps">
    <w:name w:val="hps"/>
    <w:basedOn w:val="Carpredefinitoparagrafo"/>
    <w:rsid w:val="00040028"/>
  </w:style>
  <w:style w:type="character" w:customStyle="1" w:styleId="Titolo2Carattere">
    <w:name w:val="Titolo 2 Carattere"/>
    <w:basedOn w:val="Carpredefinitoparagrafo"/>
    <w:link w:val="Titolo2"/>
    <w:rsid w:val="00A65530"/>
    <w:rPr>
      <w:rFonts w:ascii="Times New Roman" w:eastAsia="Times New Roman" w:hAnsi="Times New Roman" w:cs="Times New Roman"/>
      <w:b/>
      <w:smallCaps/>
      <w:sz w:val="24"/>
      <w:szCs w:val="24"/>
      <w:lang w:eastAsia="zh-CN"/>
    </w:rPr>
  </w:style>
  <w:style w:type="character" w:customStyle="1" w:styleId="WW8Num2z0">
    <w:name w:val="WW8Num2z0"/>
    <w:rsid w:val="00A65530"/>
    <w:rPr>
      <w:rFonts w:ascii="Times New Roman" w:eastAsia="Times New Roman" w:hAnsi="Times New Roman" w:cs="Times New Roman"/>
    </w:rPr>
  </w:style>
  <w:style w:type="character" w:customStyle="1" w:styleId="Absatz-Standardschriftart">
    <w:name w:val="Absatz-Standardschriftart"/>
    <w:rsid w:val="00A65530"/>
  </w:style>
  <w:style w:type="character" w:customStyle="1" w:styleId="WW-Absatz-Standardschriftart">
    <w:name w:val="WW-Absatz-Standardschriftart"/>
    <w:rsid w:val="00A65530"/>
  </w:style>
  <w:style w:type="character" w:customStyle="1" w:styleId="WW-Absatz-Standardschriftart1">
    <w:name w:val="WW-Absatz-Standardschriftart1"/>
    <w:rsid w:val="00A65530"/>
  </w:style>
  <w:style w:type="character" w:customStyle="1" w:styleId="WW8Num1z0">
    <w:name w:val="WW8Num1z0"/>
    <w:rsid w:val="00A65530"/>
    <w:rPr>
      <w:rFonts w:ascii="Times New Roman" w:eastAsia="Times New Roman" w:hAnsi="Times New Roman" w:cs="Times New Roman"/>
    </w:rPr>
  </w:style>
  <w:style w:type="character" w:customStyle="1" w:styleId="WW8Num3z0">
    <w:name w:val="WW8Num3z0"/>
    <w:rsid w:val="00A65530"/>
    <w:rPr>
      <w:rFonts w:ascii="Times New Roman" w:eastAsia="Times New Roman" w:hAnsi="Times New Roman" w:cs="Times New Roman"/>
    </w:rPr>
  </w:style>
  <w:style w:type="character" w:customStyle="1" w:styleId="WW8Num3z1">
    <w:name w:val="WW8Num3z1"/>
    <w:rsid w:val="00A65530"/>
    <w:rPr>
      <w:rFonts w:ascii="Courier New" w:hAnsi="Courier New" w:cs="Courier New"/>
    </w:rPr>
  </w:style>
  <w:style w:type="character" w:customStyle="1" w:styleId="WW8Num3z2">
    <w:name w:val="WW8Num3z2"/>
    <w:rsid w:val="00A65530"/>
    <w:rPr>
      <w:rFonts w:ascii="Wingdings" w:hAnsi="Wingdings" w:cs="Wingdings"/>
    </w:rPr>
  </w:style>
  <w:style w:type="character" w:customStyle="1" w:styleId="Carpredefinitoparagrafo1">
    <w:name w:val="Car. predefinito paragrafo1"/>
    <w:rsid w:val="00A65530"/>
  </w:style>
  <w:style w:type="character" w:customStyle="1" w:styleId="WW8Num1z1">
    <w:name w:val="WW8Num1z1"/>
    <w:rsid w:val="00A65530"/>
    <w:rPr>
      <w:rFonts w:ascii="Courier New" w:hAnsi="Courier New" w:cs="Courier New"/>
    </w:rPr>
  </w:style>
  <w:style w:type="character" w:customStyle="1" w:styleId="WW8Num1z2">
    <w:name w:val="WW8Num1z2"/>
    <w:rsid w:val="00A65530"/>
    <w:rPr>
      <w:rFonts w:ascii="Wingdings" w:hAnsi="Wingdings" w:cs="Wingdings"/>
    </w:rPr>
  </w:style>
  <w:style w:type="character" w:customStyle="1" w:styleId="WW8Num1z3">
    <w:name w:val="WW8Num1z3"/>
    <w:rsid w:val="00A65530"/>
    <w:rPr>
      <w:rFonts w:ascii="Symbol" w:hAnsi="Symbol" w:cs="Symbol"/>
    </w:rPr>
  </w:style>
  <w:style w:type="character" w:customStyle="1" w:styleId="WW8Num2z1">
    <w:name w:val="WW8Num2z1"/>
    <w:rsid w:val="00A65530"/>
    <w:rPr>
      <w:rFonts w:ascii="Courier New" w:hAnsi="Courier New" w:cs="Courier New"/>
    </w:rPr>
  </w:style>
  <w:style w:type="character" w:customStyle="1" w:styleId="WW8Num2z2">
    <w:name w:val="WW8Num2z2"/>
    <w:rsid w:val="00A65530"/>
    <w:rPr>
      <w:rFonts w:ascii="Wingdings" w:hAnsi="Wingdings" w:cs="Wingdings"/>
    </w:rPr>
  </w:style>
  <w:style w:type="character" w:customStyle="1" w:styleId="WW8Num2z3">
    <w:name w:val="WW8Num2z3"/>
    <w:rsid w:val="00A65530"/>
    <w:rPr>
      <w:rFonts w:ascii="Symbol" w:hAnsi="Symbol" w:cs="Symbol"/>
    </w:rPr>
  </w:style>
  <w:style w:type="character" w:customStyle="1" w:styleId="WW8Num3z3">
    <w:name w:val="WW8Num3z3"/>
    <w:rsid w:val="00A65530"/>
    <w:rPr>
      <w:rFonts w:ascii="Symbol" w:hAnsi="Symbol" w:cs="Symbol"/>
    </w:rPr>
  </w:style>
  <w:style w:type="character" w:customStyle="1" w:styleId="WW8Num4z0">
    <w:name w:val="WW8Num4z0"/>
    <w:rsid w:val="00A65530"/>
    <w:rPr>
      <w:rFonts w:ascii="Times New Roman" w:eastAsia="Times New Roman" w:hAnsi="Times New Roman" w:cs="Times New Roman"/>
    </w:rPr>
  </w:style>
  <w:style w:type="character" w:customStyle="1" w:styleId="WW8Num4z1">
    <w:name w:val="WW8Num4z1"/>
    <w:rsid w:val="00A65530"/>
    <w:rPr>
      <w:rFonts w:ascii="Courier New" w:hAnsi="Courier New" w:cs="Courier New"/>
    </w:rPr>
  </w:style>
  <w:style w:type="character" w:customStyle="1" w:styleId="WW8Num4z2">
    <w:name w:val="WW8Num4z2"/>
    <w:rsid w:val="00A65530"/>
    <w:rPr>
      <w:rFonts w:ascii="Wingdings" w:hAnsi="Wingdings" w:cs="Wingdings"/>
    </w:rPr>
  </w:style>
  <w:style w:type="character" w:customStyle="1" w:styleId="WW8Num4z3">
    <w:name w:val="WW8Num4z3"/>
    <w:rsid w:val="00A65530"/>
    <w:rPr>
      <w:rFonts w:ascii="Symbol" w:hAnsi="Symbol" w:cs="Symbol"/>
    </w:rPr>
  </w:style>
  <w:style w:type="character" w:customStyle="1" w:styleId="WW8Num5z0">
    <w:name w:val="WW8Num5z0"/>
    <w:rsid w:val="00A65530"/>
    <w:rPr>
      <w:rFonts w:ascii="Times New Roman" w:eastAsia="Times New Roman" w:hAnsi="Times New Roman" w:cs="Times New Roman"/>
    </w:rPr>
  </w:style>
  <w:style w:type="character" w:customStyle="1" w:styleId="WW8Num5z1">
    <w:name w:val="WW8Num5z1"/>
    <w:rsid w:val="00A65530"/>
    <w:rPr>
      <w:rFonts w:ascii="Courier New" w:hAnsi="Courier New" w:cs="Courier New"/>
    </w:rPr>
  </w:style>
  <w:style w:type="character" w:customStyle="1" w:styleId="WW8Num5z2">
    <w:name w:val="WW8Num5z2"/>
    <w:rsid w:val="00A65530"/>
    <w:rPr>
      <w:rFonts w:ascii="Wingdings" w:hAnsi="Wingdings" w:cs="Wingdings"/>
    </w:rPr>
  </w:style>
  <w:style w:type="character" w:customStyle="1" w:styleId="WW8Num5z3">
    <w:name w:val="WW8Num5z3"/>
    <w:rsid w:val="00A65530"/>
    <w:rPr>
      <w:rFonts w:ascii="Symbol" w:hAnsi="Symbol" w:cs="Symbol"/>
    </w:rPr>
  </w:style>
  <w:style w:type="character" w:customStyle="1" w:styleId="WW8Num6z0">
    <w:name w:val="WW8Num6z0"/>
    <w:rsid w:val="00A65530"/>
    <w:rPr>
      <w:rFonts w:ascii="Times New Roman" w:eastAsia="Times New Roman" w:hAnsi="Times New Roman" w:cs="Times New Roman"/>
      <w:color w:val="FF0000"/>
    </w:rPr>
  </w:style>
  <w:style w:type="character" w:customStyle="1" w:styleId="WW8Num6z1">
    <w:name w:val="WW8Num6z1"/>
    <w:rsid w:val="00A65530"/>
    <w:rPr>
      <w:rFonts w:ascii="Courier New" w:hAnsi="Courier New" w:cs="Courier New"/>
    </w:rPr>
  </w:style>
  <w:style w:type="character" w:customStyle="1" w:styleId="WW8Num6z2">
    <w:name w:val="WW8Num6z2"/>
    <w:rsid w:val="00A65530"/>
    <w:rPr>
      <w:rFonts w:ascii="Wingdings" w:hAnsi="Wingdings" w:cs="Wingdings"/>
    </w:rPr>
  </w:style>
  <w:style w:type="character" w:customStyle="1" w:styleId="WW8Num6z3">
    <w:name w:val="WW8Num6z3"/>
    <w:rsid w:val="00A65530"/>
    <w:rPr>
      <w:rFonts w:ascii="Symbol" w:hAnsi="Symbol" w:cs="Symbol"/>
    </w:rPr>
  </w:style>
  <w:style w:type="character" w:customStyle="1" w:styleId="WW8Num7z0">
    <w:name w:val="WW8Num7z0"/>
    <w:rsid w:val="00A65530"/>
    <w:rPr>
      <w:rFonts w:ascii="Times New Roman" w:eastAsia="Times New Roman" w:hAnsi="Times New Roman" w:cs="Times New Roman"/>
    </w:rPr>
  </w:style>
  <w:style w:type="character" w:customStyle="1" w:styleId="WW8Num7z1">
    <w:name w:val="WW8Num7z1"/>
    <w:rsid w:val="00A65530"/>
    <w:rPr>
      <w:rFonts w:ascii="Courier New" w:hAnsi="Courier New" w:cs="Courier New"/>
    </w:rPr>
  </w:style>
  <w:style w:type="character" w:customStyle="1" w:styleId="WW8Num7z2">
    <w:name w:val="WW8Num7z2"/>
    <w:rsid w:val="00A65530"/>
    <w:rPr>
      <w:rFonts w:ascii="Wingdings" w:hAnsi="Wingdings" w:cs="Wingdings"/>
    </w:rPr>
  </w:style>
  <w:style w:type="character" w:customStyle="1" w:styleId="WW8Num7z3">
    <w:name w:val="WW8Num7z3"/>
    <w:rsid w:val="00A65530"/>
    <w:rPr>
      <w:rFonts w:ascii="Symbol" w:hAnsi="Symbol" w:cs="Symbol"/>
    </w:rPr>
  </w:style>
  <w:style w:type="character" w:customStyle="1" w:styleId="WW8Num8z0">
    <w:name w:val="WW8Num8z0"/>
    <w:rsid w:val="00A65530"/>
    <w:rPr>
      <w:rFonts w:ascii="Times New Roman" w:eastAsia="Times New Roman" w:hAnsi="Times New Roman" w:cs="Times New Roman"/>
    </w:rPr>
  </w:style>
  <w:style w:type="character" w:customStyle="1" w:styleId="WW8Num8z1">
    <w:name w:val="WW8Num8z1"/>
    <w:rsid w:val="00A65530"/>
    <w:rPr>
      <w:rFonts w:ascii="Courier New" w:hAnsi="Courier New" w:cs="Courier New"/>
    </w:rPr>
  </w:style>
  <w:style w:type="character" w:customStyle="1" w:styleId="WW8Num8z2">
    <w:name w:val="WW8Num8z2"/>
    <w:rsid w:val="00A65530"/>
    <w:rPr>
      <w:rFonts w:ascii="Wingdings" w:hAnsi="Wingdings" w:cs="Wingdings"/>
    </w:rPr>
  </w:style>
  <w:style w:type="character" w:customStyle="1" w:styleId="WW8Num8z3">
    <w:name w:val="WW8Num8z3"/>
    <w:rsid w:val="00A65530"/>
    <w:rPr>
      <w:rFonts w:ascii="Symbol" w:hAnsi="Symbol" w:cs="Symbol"/>
    </w:rPr>
  </w:style>
  <w:style w:type="character" w:customStyle="1" w:styleId="Caratterepredefinitoparagrafo">
    <w:name w:val="Carattere predefinito paragrafo"/>
    <w:rsid w:val="00A65530"/>
  </w:style>
  <w:style w:type="character" w:styleId="Numeropagina">
    <w:name w:val="page number"/>
    <w:rsid w:val="00A65530"/>
  </w:style>
  <w:style w:type="character" w:customStyle="1" w:styleId="shorttext">
    <w:name w:val="short_text"/>
    <w:basedOn w:val="Carpredefinitoparagrafo1"/>
    <w:rsid w:val="00A65530"/>
  </w:style>
  <w:style w:type="character" w:customStyle="1" w:styleId="atn">
    <w:name w:val="atn"/>
    <w:basedOn w:val="Carpredefinitoparagrafo1"/>
    <w:rsid w:val="00A65530"/>
  </w:style>
  <w:style w:type="paragraph" w:customStyle="1" w:styleId="Intestazione2">
    <w:name w:val="Intestazione2"/>
    <w:basedOn w:val="Normale"/>
    <w:next w:val="Corpotesto"/>
    <w:rsid w:val="00A65530"/>
    <w:pPr>
      <w:keepNext/>
      <w:widowControl w:val="0"/>
      <w:suppressAutoHyphens/>
      <w:spacing w:before="240" w:after="120"/>
    </w:pPr>
    <w:rPr>
      <w:rFonts w:eastAsia="Microsoft YaHei" w:cs="Mangal"/>
      <w:sz w:val="28"/>
      <w:szCs w:val="28"/>
      <w:lang w:eastAsia="zh-CN"/>
    </w:rPr>
  </w:style>
  <w:style w:type="paragraph" w:styleId="Corpotesto">
    <w:name w:val="Body Text"/>
    <w:basedOn w:val="Normale"/>
    <w:link w:val="CorpotestoCarattere"/>
    <w:rsid w:val="00A65530"/>
    <w:pPr>
      <w:widowControl w:val="0"/>
      <w:suppressAutoHyphens/>
      <w:spacing w:after="120"/>
    </w:pPr>
    <w:rPr>
      <w:rFonts w:ascii="Times New Roman" w:hAnsi="Times New Roman"/>
      <w:sz w:val="24"/>
      <w:szCs w:val="24"/>
      <w:lang w:eastAsia="zh-CN"/>
    </w:rPr>
  </w:style>
  <w:style w:type="character" w:customStyle="1" w:styleId="CorpotestoCarattere">
    <w:name w:val="Corpo testo Carattere"/>
    <w:basedOn w:val="Carpredefinitoparagrafo"/>
    <w:link w:val="Corpotesto"/>
    <w:rsid w:val="00A65530"/>
    <w:rPr>
      <w:rFonts w:ascii="Times New Roman" w:eastAsia="Times New Roman" w:hAnsi="Times New Roman" w:cs="Times New Roman"/>
      <w:sz w:val="24"/>
      <w:szCs w:val="24"/>
      <w:lang w:eastAsia="zh-CN"/>
    </w:rPr>
  </w:style>
  <w:style w:type="paragraph" w:styleId="Elenco">
    <w:name w:val="List"/>
    <w:basedOn w:val="Corpotesto"/>
    <w:rsid w:val="00A65530"/>
    <w:rPr>
      <w:rFonts w:cs="Mangal"/>
    </w:rPr>
  </w:style>
  <w:style w:type="paragraph" w:styleId="Didascalia">
    <w:name w:val="caption"/>
    <w:basedOn w:val="Normale"/>
    <w:qFormat/>
    <w:rsid w:val="00A65530"/>
    <w:pPr>
      <w:widowControl w:val="0"/>
      <w:suppressLineNumbers/>
      <w:suppressAutoHyphens/>
      <w:spacing w:before="120" w:after="120"/>
    </w:pPr>
    <w:rPr>
      <w:rFonts w:ascii="Times New Roman" w:hAnsi="Times New Roman" w:cs="Mangal"/>
      <w:i/>
      <w:iCs/>
      <w:sz w:val="24"/>
      <w:szCs w:val="24"/>
      <w:lang w:eastAsia="zh-CN"/>
    </w:rPr>
  </w:style>
  <w:style w:type="paragraph" w:customStyle="1" w:styleId="Indice">
    <w:name w:val="Indice"/>
    <w:basedOn w:val="Normale"/>
    <w:rsid w:val="00A65530"/>
    <w:pPr>
      <w:widowControl w:val="0"/>
      <w:suppressLineNumbers/>
      <w:suppressAutoHyphens/>
    </w:pPr>
    <w:rPr>
      <w:rFonts w:ascii="Times New Roman" w:hAnsi="Times New Roman" w:cs="Mangal"/>
      <w:sz w:val="24"/>
      <w:szCs w:val="24"/>
      <w:lang w:eastAsia="zh-CN"/>
    </w:rPr>
  </w:style>
  <w:style w:type="paragraph" w:customStyle="1" w:styleId="Intestazione1">
    <w:name w:val="Intestazione1"/>
    <w:basedOn w:val="Normale"/>
    <w:next w:val="Corpotesto"/>
    <w:rsid w:val="00A65530"/>
    <w:pPr>
      <w:keepNext/>
      <w:widowControl w:val="0"/>
      <w:suppressAutoHyphens/>
      <w:spacing w:before="240" w:after="120"/>
    </w:pPr>
    <w:rPr>
      <w:rFonts w:eastAsia="Microsoft YaHei" w:cs="Mangal"/>
      <w:sz w:val="28"/>
      <w:szCs w:val="28"/>
      <w:lang w:eastAsia="zh-CN"/>
    </w:rPr>
  </w:style>
  <w:style w:type="character" w:styleId="Enfasigrassetto">
    <w:name w:val="Strong"/>
    <w:uiPriority w:val="22"/>
    <w:qFormat/>
    <w:rsid w:val="00A65530"/>
    <w:rPr>
      <w:b/>
      <w:bCs/>
    </w:rPr>
  </w:style>
  <w:style w:type="paragraph" w:styleId="Rientrocorpodeltesto">
    <w:name w:val="Body Text Indent"/>
    <w:basedOn w:val="Normale"/>
    <w:link w:val="RientrocorpodeltestoCarattere"/>
    <w:uiPriority w:val="99"/>
    <w:semiHidden/>
    <w:unhideWhenUsed/>
    <w:rsid w:val="00A65530"/>
    <w:pPr>
      <w:widowControl w:val="0"/>
      <w:suppressAutoHyphens/>
      <w:spacing w:after="120"/>
      <w:ind w:left="283"/>
    </w:pPr>
    <w:rPr>
      <w:rFonts w:ascii="Times New Roman" w:hAnsi="Times New Roman"/>
      <w:sz w:val="24"/>
      <w:szCs w:val="24"/>
      <w:lang w:eastAsia="zh-CN"/>
    </w:rPr>
  </w:style>
  <w:style w:type="character" w:customStyle="1" w:styleId="RientrocorpodeltestoCarattere">
    <w:name w:val="Rientro corpo del testo Carattere"/>
    <w:basedOn w:val="Carpredefinitoparagrafo"/>
    <w:link w:val="Rientrocorpodeltesto"/>
    <w:uiPriority w:val="99"/>
    <w:semiHidden/>
    <w:rsid w:val="00A65530"/>
    <w:rPr>
      <w:rFonts w:ascii="Times New Roman" w:eastAsia="Times New Roman" w:hAnsi="Times New Roman" w:cs="Times New Roman"/>
      <w:sz w:val="24"/>
      <w:szCs w:val="24"/>
      <w:lang w:eastAsia="zh-CN"/>
    </w:rPr>
  </w:style>
  <w:style w:type="paragraph" w:customStyle="1" w:styleId="Rientrocorpodeltesto31">
    <w:name w:val="Rientro corpo del testo 31"/>
    <w:basedOn w:val="Normale"/>
    <w:rsid w:val="00A65530"/>
    <w:pPr>
      <w:widowControl w:val="0"/>
      <w:tabs>
        <w:tab w:val="left" w:pos="993"/>
      </w:tabs>
      <w:suppressAutoHyphens/>
      <w:spacing w:before="120" w:line="360" w:lineRule="auto"/>
      <w:ind w:left="1701" w:hanging="1701"/>
      <w:jc w:val="both"/>
    </w:pPr>
    <w:rPr>
      <w:rFonts w:ascii="Times New Roman" w:hAnsi="Times New Roman"/>
      <w:sz w:val="20"/>
      <w:lang w:eastAsia="ar-SA"/>
    </w:rPr>
  </w:style>
  <w:style w:type="character" w:customStyle="1" w:styleId="morecontent">
    <w:name w:val="morecontent"/>
    <w:rsid w:val="00845A5F"/>
  </w:style>
  <w:style w:type="character" w:styleId="Collegamentoipertestuale">
    <w:name w:val="Hyperlink"/>
    <w:basedOn w:val="Carpredefinitoparagrafo"/>
    <w:uiPriority w:val="99"/>
    <w:unhideWhenUsed/>
    <w:rsid w:val="00216091"/>
    <w:rPr>
      <w:color w:val="0000FF" w:themeColor="hyperlink"/>
      <w:u w:val="single"/>
    </w:rPr>
  </w:style>
  <w:style w:type="paragraph" w:styleId="NormaleWeb">
    <w:name w:val="Normal (Web)"/>
    <w:basedOn w:val="Normale"/>
    <w:uiPriority w:val="99"/>
    <w:rsid w:val="00216091"/>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8A54C4"/>
    <w:rPr>
      <w:rFonts w:ascii="Calibri" w:eastAsia="Calibri" w:hAnsi="Calibri"/>
      <w:sz w:val="20"/>
    </w:rPr>
  </w:style>
  <w:style w:type="character" w:customStyle="1" w:styleId="TestonotaapidipaginaCarattere">
    <w:name w:val="Testo nota a piè di pagina Carattere"/>
    <w:basedOn w:val="Carpredefinitoparagrafo"/>
    <w:link w:val="Testonotaapidipagina"/>
    <w:uiPriority w:val="99"/>
    <w:rsid w:val="008A54C4"/>
    <w:rPr>
      <w:rFonts w:ascii="Calibri" w:eastAsia="Calibri" w:hAnsi="Calibri" w:cs="Times New Roman"/>
      <w:sz w:val="20"/>
      <w:szCs w:val="20"/>
    </w:rPr>
  </w:style>
  <w:style w:type="character" w:styleId="Rimandonotaapidipagina">
    <w:name w:val="footnote reference"/>
    <w:uiPriority w:val="99"/>
    <w:unhideWhenUsed/>
    <w:rsid w:val="008A54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4C4"/>
    <w:pPr>
      <w:spacing w:after="0" w:line="240" w:lineRule="auto"/>
    </w:pPr>
    <w:rPr>
      <w:rFonts w:ascii="Arial" w:eastAsia="Times New Roman" w:hAnsi="Arial" w:cs="Times New Roman"/>
      <w:szCs w:val="20"/>
      <w:lang w:eastAsia="it-IT"/>
    </w:rPr>
  </w:style>
  <w:style w:type="paragraph" w:styleId="Titolo1">
    <w:name w:val="heading 1"/>
    <w:basedOn w:val="Normale"/>
    <w:next w:val="Normale"/>
    <w:link w:val="Titolo1Carattere"/>
    <w:qFormat/>
    <w:rsid w:val="00E906DD"/>
    <w:pPr>
      <w:keepNext/>
      <w:spacing w:before="240" w:after="60"/>
      <w:outlineLvl w:val="0"/>
    </w:pPr>
    <w:rPr>
      <w:b/>
      <w:kern w:val="28"/>
      <w:sz w:val="28"/>
    </w:rPr>
  </w:style>
  <w:style w:type="paragraph" w:styleId="Titolo2">
    <w:name w:val="heading 2"/>
    <w:basedOn w:val="Normale"/>
    <w:next w:val="Normale"/>
    <w:link w:val="Titolo2Carattere"/>
    <w:qFormat/>
    <w:rsid w:val="00A65530"/>
    <w:pPr>
      <w:widowControl w:val="0"/>
      <w:numPr>
        <w:ilvl w:val="1"/>
        <w:numId w:val="4"/>
      </w:numPr>
      <w:pBdr>
        <w:bottom w:val="single" w:sz="4" w:space="1" w:color="000000"/>
      </w:pBdr>
      <w:suppressAutoHyphens/>
      <w:spacing w:before="240"/>
      <w:outlineLvl w:val="1"/>
    </w:pPr>
    <w:rPr>
      <w:rFonts w:ascii="Times New Roman" w:hAnsi="Times New Roman"/>
      <w:b/>
      <w:smallCaps/>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40748"/>
    <w:pPr>
      <w:tabs>
        <w:tab w:val="center" w:pos="4819"/>
        <w:tab w:val="right" w:pos="9638"/>
      </w:tabs>
    </w:pPr>
    <w:rPr>
      <w:rFonts w:asciiTheme="minorHAnsi" w:eastAsiaTheme="minorHAnsi" w:hAnsiTheme="minorHAnsi" w:cstheme="minorBidi"/>
      <w:szCs w:val="22"/>
      <w:lang w:val="en-GB" w:eastAsia="en-US"/>
    </w:rPr>
  </w:style>
  <w:style w:type="character" w:customStyle="1" w:styleId="IntestazioneCarattere">
    <w:name w:val="Intestazione Carattere"/>
    <w:basedOn w:val="Carpredefinitoparagrafo"/>
    <w:link w:val="Intestazione"/>
    <w:rsid w:val="00240748"/>
    <w:rPr>
      <w:lang w:val="en-GB"/>
    </w:rPr>
  </w:style>
  <w:style w:type="paragraph" w:styleId="Pidipagina">
    <w:name w:val="footer"/>
    <w:basedOn w:val="Normale"/>
    <w:link w:val="PidipaginaCarattere"/>
    <w:unhideWhenUsed/>
    <w:rsid w:val="00240748"/>
    <w:pPr>
      <w:tabs>
        <w:tab w:val="center" w:pos="4819"/>
        <w:tab w:val="right" w:pos="9638"/>
      </w:tabs>
    </w:pPr>
    <w:rPr>
      <w:rFonts w:asciiTheme="minorHAnsi" w:eastAsiaTheme="minorHAnsi" w:hAnsiTheme="minorHAnsi" w:cstheme="minorBidi"/>
      <w:szCs w:val="22"/>
      <w:lang w:val="en-GB" w:eastAsia="en-US"/>
    </w:rPr>
  </w:style>
  <w:style w:type="character" w:customStyle="1" w:styleId="PidipaginaCarattere">
    <w:name w:val="Piè di pagina Carattere"/>
    <w:basedOn w:val="Carpredefinitoparagrafo"/>
    <w:link w:val="Pidipagina"/>
    <w:rsid w:val="00240748"/>
    <w:rPr>
      <w:lang w:val="en-GB"/>
    </w:rPr>
  </w:style>
  <w:style w:type="paragraph" w:styleId="Testofumetto">
    <w:name w:val="Balloon Text"/>
    <w:basedOn w:val="Normale"/>
    <w:link w:val="TestofumettoCarattere"/>
    <w:uiPriority w:val="99"/>
    <w:semiHidden/>
    <w:unhideWhenUsed/>
    <w:rsid w:val="00240748"/>
    <w:rPr>
      <w:rFonts w:ascii="Tahoma" w:eastAsiaTheme="minorHAnsi"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240748"/>
    <w:rPr>
      <w:rFonts w:ascii="Tahoma" w:hAnsi="Tahoma" w:cs="Tahoma"/>
      <w:sz w:val="16"/>
      <w:szCs w:val="16"/>
      <w:lang w:val="en-GB"/>
    </w:rPr>
  </w:style>
  <w:style w:type="table" w:styleId="Grigliatabella">
    <w:name w:val="Table Grid"/>
    <w:basedOn w:val="Tabellanormale"/>
    <w:uiPriority w:val="59"/>
    <w:rsid w:val="00240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906DD"/>
    <w:rPr>
      <w:rFonts w:ascii="Arial" w:eastAsia="Times New Roman" w:hAnsi="Arial" w:cs="Times New Roman"/>
      <w:b/>
      <w:kern w:val="28"/>
      <w:sz w:val="28"/>
      <w:szCs w:val="20"/>
      <w:lang w:eastAsia="it-IT"/>
    </w:rPr>
  </w:style>
  <w:style w:type="character" w:customStyle="1" w:styleId="author">
    <w:name w:val="author"/>
    <w:basedOn w:val="Carpredefinitoparagrafo"/>
    <w:rsid w:val="00E906DD"/>
  </w:style>
  <w:style w:type="paragraph" w:styleId="Paragrafoelenco">
    <w:name w:val="List Paragraph"/>
    <w:basedOn w:val="Normale"/>
    <w:uiPriority w:val="34"/>
    <w:qFormat/>
    <w:rsid w:val="00F032AC"/>
    <w:pPr>
      <w:spacing w:after="200" w:line="276" w:lineRule="auto"/>
      <w:ind w:left="720"/>
      <w:contextualSpacing/>
    </w:pPr>
    <w:rPr>
      <w:rFonts w:asciiTheme="minorHAnsi" w:eastAsiaTheme="minorHAnsi" w:hAnsiTheme="minorHAnsi" w:cstheme="minorBidi"/>
      <w:szCs w:val="22"/>
      <w:lang w:val="en-GB" w:eastAsia="en-US"/>
    </w:rPr>
  </w:style>
  <w:style w:type="character" w:customStyle="1" w:styleId="hps">
    <w:name w:val="hps"/>
    <w:basedOn w:val="Carpredefinitoparagrafo"/>
    <w:rsid w:val="00040028"/>
  </w:style>
  <w:style w:type="character" w:customStyle="1" w:styleId="Titolo2Carattere">
    <w:name w:val="Titolo 2 Carattere"/>
    <w:basedOn w:val="Carpredefinitoparagrafo"/>
    <w:link w:val="Titolo2"/>
    <w:rsid w:val="00A65530"/>
    <w:rPr>
      <w:rFonts w:ascii="Times New Roman" w:eastAsia="Times New Roman" w:hAnsi="Times New Roman" w:cs="Times New Roman"/>
      <w:b/>
      <w:smallCaps/>
      <w:sz w:val="24"/>
      <w:szCs w:val="24"/>
      <w:lang w:eastAsia="zh-CN"/>
    </w:rPr>
  </w:style>
  <w:style w:type="character" w:customStyle="1" w:styleId="WW8Num2z0">
    <w:name w:val="WW8Num2z0"/>
    <w:rsid w:val="00A65530"/>
    <w:rPr>
      <w:rFonts w:ascii="Times New Roman" w:eastAsia="Times New Roman" w:hAnsi="Times New Roman" w:cs="Times New Roman"/>
    </w:rPr>
  </w:style>
  <w:style w:type="character" w:customStyle="1" w:styleId="Absatz-Standardschriftart">
    <w:name w:val="Absatz-Standardschriftart"/>
    <w:rsid w:val="00A65530"/>
  </w:style>
  <w:style w:type="character" w:customStyle="1" w:styleId="WW-Absatz-Standardschriftart">
    <w:name w:val="WW-Absatz-Standardschriftart"/>
    <w:rsid w:val="00A65530"/>
  </w:style>
  <w:style w:type="character" w:customStyle="1" w:styleId="WW-Absatz-Standardschriftart1">
    <w:name w:val="WW-Absatz-Standardschriftart1"/>
    <w:rsid w:val="00A65530"/>
  </w:style>
  <w:style w:type="character" w:customStyle="1" w:styleId="WW8Num1z0">
    <w:name w:val="WW8Num1z0"/>
    <w:rsid w:val="00A65530"/>
    <w:rPr>
      <w:rFonts w:ascii="Times New Roman" w:eastAsia="Times New Roman" w:hAnsi="Times New Roman" w:cs="Times New Roman"/>
    </w:rPr>
  </w:style>
  <w:style w:type="character" w:customStyle="1" w:styleId="WW8Num3z0">
    <w:name w:val="WW8Num3z0"/>
    <w:rsid w:val="00A65530"/>
    <w:rPr>
      <w:rFonts w:ascii="Times New Roman" w:eastAsia="Times New Roman" w:hAnsi="Times New Roman" w:cs="Times New Roman"/>
    </w:rPr>
  </w:style>
  <w:style w:type="character" w:customStyle="1" w:styleId="WW8Num3z1">
    <w:name w:val="WW8Num3z1"/>
    <w:rsid w:val="00A65530"/>
    <w:rPr>
      <w:rFonts w:ascii="Courier New" w:hAnsi="Courier New" w:cs="Courier New"/>
    </w:rPr>
  </w:style>
  <w:style w:type="character" w:customStyle="1" w:styleId="WW8Num3z2">
    <w:name w:val="WW8Num3z2"/>
    <w:rsid w:val="00A65530"/>
    <w:rPr>
      <w:rFonts w:ascii="Wingdings" w:hAnsi="Wingdings" w:cs="Wingdings"/>
    </w:rPr>
  </w:style>
  <w:style w:type="character" w:customStyle="1" w:styleId="Carpredefinitoparagrafo1">
    <w:name w:val="Car. predefinito paragrafo1"/>
    <w:rsid w:val="00A65530"/>
  </w:style>
  <w:style w:type="character" w:customStyle="1" w:styleId="WW8Num1z1">
    <w:name w:val="WW8Num1z1"/>
    <w:rsid w:val="00A65530"/>
    <w:rPr>
      <w:rFonts w:ascii="Courier New" w:hAnsi="Courier New" w:cs="Courier New"/>
    </w:rPr>
  </w:style>
  <w:style w:type="character" w:customStyle="1" w:styleId="WW8Num1z2">
    <w:name w:val="WW8Num1z2"/>
    <w:rsid w:val="00A65530"/>
    <w:rPr>
      <w:rFonts w:ascii="Wingdings" w:hAnsi="Wingdings" w:cs="Wingdings"/>
    </w:rPr>
  </w:style>
  <w:style w:type="character" w:customStyle="1" w:styleId="WW8Num1z3">
    <w:name w:val="WW8Num1z3"/>
    <w:rsid w:val="00A65530"/>
    <w:rPr>
      <w:rFonts w:ascii="Symbol" w:hAnsi="Symbol" w:cs="Symbol"/>
    </w:rPr>
  </w:style>
  <w:style w:type="character" w:customStyle="1" w:styleId="WW8Num2z1">
    <w:name w:val="WW8Num2z1"/>
    <w:rsid w:val="00A65530"/>
    <w:rPr>
      <w:rFonts w:ascii="Courier New" w:hAnsi="Courier New" w:cs="Courier New"/>
    </w:rPr>
  </w:style>
  <w:style w:type="character" w:customStyle="1" w:styleId="WW8Num2z2">
    <w:name w:val="WW8Num2z2"/>
    <w:rsid w:val="00A65530"/>
    <w:rPr>
      <w:rFonts w:ascii="Wingdings" w:hAnsi="Wingdings" w:cs="Wingdings"/>
    </w:rPr>
  </w:style>
  <w:style w:type="character" w:customStyle="1" w:styleId="WW8Num2z3">
    <w:name w:val="WW8Num2z3"/>
    <w:rsid w:val="00A65530"/>
    <w:rPr>
      <w:rFonts w:ascii="Symbol" w:hAnsi="Symbol" w:cs="Symbol"/>
    </w:rPr>
  </w:style>
  <w:style w:type="character" w:customStyle="1" w:styleId="WW8Num3z3">
    <w:name w:val="WW8Num3z3"/>
    <w:rsid w:val="00A65530"/>
    <w:rPr>
      <w:rFonts w:ascii="Symbol" w:hAnsi="Symbol" w:cs="Symbol"/>
    </w:rPr>
  </w:style>
  <w:style w:type="character" w:customStyle="1" w:styleId="WW8Num4z0">
    <w:name w:val="WW8Num4z0"/>
    <w:rsid w:val="00A65530"/>
    <w:rPr>
      <w:rFonts w:ascii="Times New Roman" w:eastAsia="Times New Roman" w:hAnsi="Times New Roman" w:cs="Times New Roman"/>
    </w:rPr>
  </w:style>
  <w:style w:type="character" w:customStyle="1" w:styleId="WW8Num4z1">
    <w:name w:val="WW8Num4z1"/>
    <w:rsid w:val="00A65530"/>
    <w:rPr>
      <w:rFonts w:ascii="Courier New" w:hAnsi="Courier New" w:cs="Courier New"/>
    </w:rPr>
  </w:style>
  <w:style w:type="character" w:customStyle="1" w:styleId="WW8Num4z2">
    <w:name w:val="WW8Num4z2"/>
    <w:rsid w:val="00A65530"/>
    <w:rPr>
      <w:rFonts w:ascii="Wingdings" w:hAnsi="Wingdings" w:cs="Wingdings"/>
    </w:rPr>
  </w:style>
  <w:style w:type="character" w:customStyle="1" w:styleId="WW8Num4z3">
    <w:name w:val="WW8Num4z3"/>
    <w:rsid w:val="00A65530"/>
    <w:rPr>
      <w:rFonts w:ascii="Symbol" w:hAnsi="Symbol" w:cs="Symbol"/>
    </w:rPr>
  </w:style>
  <w:style w:type="character" w:customStyle="1" w:styleId="WW8Num5z0">
    <w:name w:val="WW8Num5z0"/>
    <w:rsid w:val="00A65530"/>
    <w:rPr>
      <w:rFonts w:ascii="Times New Roman" w:eastAsia="Times New Roman" w:hAnsi="Times New Roman" w:cs="Times New Roman"/>
    </w:rPr>
  </w:style>
  <w:style w:type="character" w:customStyle="1" w:styleId="WW8Num5z1">
    <w:name w:val="WW8Num5z1"/>
    <w:rsid w:val="00A65530"/>
    <w:rPr>
      <w:rFonts w:ascii="Courier New" w:hAnsi="Courier New" w:cs="Courier New"/>
    </w:rPr>
  </w:style>
  <w:style w:type="character" w:customStyle="1" w:styleId="WW8Num5z2">
    <w:name w:val="WW8Num5z2"/>
    <w:rsid w:val="00A65530"/>
    <w:rPr>
      <w:rFonts w:ascii="Wingdings" w:hAnsi="Wingdings" w:cs="Wingdings"/>
    </w:rPr>
  </w:style>
  <w:style w:type="character" w:customStyle="1" w:styleId="WW8Num5z3">
    <w:name w:val="WW8Num5z3"/>
    <w:rsid w:val="00A65530"/>
    <w:rPr>
      <w:rFonts w:ascii="Symbol" w:hAnsi="Symbol" w:cs="Symbol"/>
    </w:rPr>
  </w:style>
  <w:style w:type="character" w:customStyle="1" w:styleId="WW8Num6z0">
    <w:name w:val="WW8Num6z0"/>
    <w:rsid w:val="00A65530"/>
    <w:rPr>
      <w:rFonts w:ascii="Times New Roman" w:eastAsia="Times New Roman" w:hAnsi="Times New Roman" w:cs="Times New Roman"/>
      <w:color w:val="FF0000"/>
    </w:rPr>
  </w:style>
  <w:style w:type="character" w:customStyle="1" w:styleId="WW8Num6z1">
    <w:name w:val="WW8Num6z1"/>
    <w:rsid w:val="00A65530"/>
    <w:rPr>
      <w:rFonts w:ascii="Courier New" w:hAnsi="Courier New" w:cs="Courier New"/>
    </w:rPr>
  </w:style>
  <w:style w:type="character" w:customStyle="1" w:styleId="WW8Num6z2">
    <w:name w:val="WW8Num6z2"/>
    <w:rsid w:val="00A65530"/>
    <w:rPr>
      <w:rFonts w:ascii="Wingdings" w:hAnsi="Wingdings" w:cs="Wingdings"/>
    </w:rPr>
  </w:style>
  <w:style w:type="character" w:customStyle="1" w:styleId="WW8Num6z3">
    <w:name w:val="WW8Num6z3"/>
    <w:rsid w:val="00A65530"/>
    <w:rPr>
      <w:rFonts w:ascii="Symbol" w:hAnsi="Symbol" w:cs="Symbol"/>
    </w:rPr>
  </w:style>
  <w:style w:type="character" w:customStyle="1" w:styleId="WW8Num7z0">
    <w:name w:val="WW8Num7z0"/>
    <w:rsid w:val="00A65530"/>
    <w:rPr>
      <w:rFonts w:ascii="Times New Roman" w:eastAsia="Times New Roman" w:hAnsi="Times New Roman" w:cs="Times New Roman"/>
    </w:rPr>
  </w:style>
  <w:style w:type="character" w:customStyle="1" w:styleId="WW8Num7z1">
    <w:name w:val="WW8Num7z1"/>
    <w:rsid w:val="00A65530"/>
    <w:rPr>
      <w:rFonts w:ascii="Courier New" w:hAnsi="Courier New" w:cs="Courier New"/>
    </w:rPr>
  </w:style>
  <w:style w:type="character" w:customStyle="1" w:styleId="WW8Num7z2">
    <w:name w:val="WW8Num7z2"/>
    <w:rsid w:val="00A65530"/>
    <w:rPr>
      <w:rFonts w:ascii="Wingdings" w:hAnsi="Wingdings" w:cs="Wingdings"/>
    </w:rPr>
  </w:style>
  <w:style w:type="character" w:customStyle="1" w:styleId="WW8Num7z3">
    <w:name w:val="WW8Num7z3"/>
    <w:rsid w:val="00A65530"/>
    <w:rPr>
      <w:rFonts w:ascii="Symbol" w:hAnsi="Symbol" w:cs="Symbol"/>
    </w:rPr>
  </w:style>
  <w:style w:type="character" w:customStyle="1" w:styleId="WW8Num8z0">
    <w:name w:val="WW8Num8z0"/>
    <w:rsid w:val="00A65530"/>
    <w:rPr>
      <w:rFonts w:ascii="Times New Roman" w:eastAsia="Times New Roman" w:hAnsi="Times New Roman" w:cs="Times New Roman"/>
    </w:rPr>
  </w:style>
  <w:style w:type="character" w:customStyle="1" w:styleId="WW8Num8z1">
    <w:name w:val="WW8Num8z1"/>
    <w:rsid w:val="00A65530"/>
    <w:rPr>
      <w:rFonts w:ascii="Courier New" w:hAnsi="Courier New" w:cs="Courier New"/>
    </w:rPr>
  </w:style>
  <w:style w:type="character" w:customStyle="1" w:styleId="WW8Num8z2">
    <w:name w:val="WW8Num8z2"/>
    <w:rsid w:val="00A65530"/>
    <w:rPr>
      <w:rFonts w:ascii="Wingdings" w:hAnsi="Wingdings" w:cs="Wingdings"/>
    </w:rPr>
  </w:style>
  <w:style w:type="character" w:customStyle="1" w:styleId="WW8Num8z3">
    <w:name w:val="WW8Num8z3"/>
    <w:rsid w:val="00A65530"/>
    <w:rPr>
      <w:rFonts w:ascii="Symbol" w:hAnsi="Symbol" w:cs="Symbol"/>
    </w:rPr>
  </w:style>
  <w:style w:type="character" w:customStyle="1" w:styleId="Caratterepredefinitoparagrafo">
    <w:name w:val="Carattere predefinito paragrafo"/>
    <w:rsid w:val="00A65530"/>
  </w:style>
  <w:style w:type="character" w:styleId="Numeropagina">
    <w:name w:val="page number"/>
    <w:rsid w:val="00A65530"/>
  </w:style>
  <w:style w:type="character" w:customStyle="1" w:styleId="shorttext">
    <w:name w:val="short_text"/>
    <w:basedOn w:val="Carpredefinitoparagrafo1"/>
    <w:rsid w:val="00A65530"/>
  </w:style>
  <w:style w:type="character" w:customStyle="1" w:styleId="atn">
    <w:name w:val="atn"/>
    <w:basedOn w:val="Carpredefinitoparagrafo1"/>
    <w:rsid w:val="00A65530"/>
  </w:style>
  <w:style w:type="paragraph" w:customStyle="1" w:styleId="Intestazione2">
    <w:name w:val="Intestazione2"/>
    <w:basedOn w:val="Normale"/>
    <w:next w:val="Corpotesto"/>
    <w:rsid w:val="00A65530"/>
    <w:pPr>
      <w:keepNext/>
      <w:widowControl w:val="0"/>
      <w:suppressAutoHyphens/>
      <w:spacing w:before="240" w:after="120"/>
    </w:pPr>
    <w:rPr>
      <w:rFonts w:eastAsia="Microsoft YaHei" w:cs="Mangal"/>
      <w:sz w:val="28"/>
      <w:szCs w:val="28"/>
      <w:lang w:eastAsia="zh-CN"/>
    </w:rPr>
  </w:style>
  <w:style w:type="paragraph" w:styleId="Corpotesto">
    <w:name w:val="Body Text"/>
    <w:basedOn w:val="Normale"/>
    <w:link w:val="CorpotestoCarattere"/>
    <w:rsid w:val="00A65530"/>
    <w:pPr>
      <w:widowControl w:val="0"/>
      <w:suppressAutoHyphens/>
      <w:spacing w:after="120"/>
    </w:pPr>
    <w:rPr>
      <w:rFonts w:ascii="Times New Roman" w:hAnsi="Times New Roman"/>
      <w:sz w:val="24"/>
      <w:szCs w:val="24"/>
      <w:lang w:eastAsia="zh-CN"/>
    </w:rPr>
  </w:style>
  <w:style w:type="character" w:customStyle="1" w:styleId="CorpotestoCarattere">
    <w:name w:val="Corpo testo Carattere"/>
    <w:basedOn w:val="Carpredefinitoparagrafo"/>
    <w:link w:val="Corpotesto"/>
    <w:rsid w:val="00A65530"/>
    <w:rPr>
      <w:rFonts w:ascii="Times New Roman" w:eastAsia="Times New Roman" w:hAnsi="Times New Roman" w:cs="Times New Roman"/>
      <w:sz w:val="24"/>
      <w:szCs w:val="24"/>
      <w:lang w:eastAsia="zh-CN"/>
    </w:rPr>
  </w:style>
  <w:style w:type="paragraph" w:styleId="Elenco">
    <w:name w:val="List"/>
    <w:basedOn w:val="Corpotesto"/>
    <w:rsid w:val="00A65530"/>
    <w:rPr>
      <w:rFonts w:cs="Mangal"/>
    </w:rPr>
  </w:style>
  <w:style w:type="paragraph" w:styleId="Didascalia">
    <w:name w:val="caption"/>
    <w:basedOn w:val="Normale"/>
    <w:qFormat/>
    <w:rsid w:val="00A65530"/>
    <w:pPr>
      <w:widowControl w:val="0"/>
      <w:suppressLineNumbers/>
      <w:suppressAutoHyphens/>
      <w:spacing w:before="120" w:after="120"/>
    </w:pPr>
    <w:rPr>
      <w:rFonts w:ascii="Times New Roman" w:hAnsi="Times New Roman" w:cs="Mangal"/>
      <w:i/>
      <w:iCs/>
      <w:sz w:val="24"/>
      <w:szCs w:val="24"/>
      <w:lang w:eastAsia="zh-CN"/>
    </w:rPr>
  </w:style>
  <w:style w:type="paragraph" w:customStyle="1" w:styleId="Indice">
    <w:name w:val="Indice"/>
    <w:basedOn w:val="Normale"/>
    <w:rsid w:val="00A65530"/>
    <w:pPr>
      <w:widowControl w:val="0"/>
      <w:suppressLineNumbers/>
      <w:suppressAutoHyphens/>
    </w:pPr>
    <w:rPr>
      <w:rFonts w:ascii="Times New Roman" w:hAnsi="Times New Roman" w:cs="Mangal"/>
      <w:sz w:val="24"/>
      <w:szCs w:val="24"/>
      <w:lang w:eastAsia="zh-CN"/>
    </w:rPr>
  </w:style>
  <w:style w:type="paragraph" w:customStyle="1" w:styleId="Intestazione1">
    <w:name w:val="Intestazione1"/>
    <w:basedOn w:val="Normale"/>
    <w:next w:val="Corpotesto"/>
    <w:rsid w:val="00A65530"/>
    <w:pPr>
      <w:keepNext/>
      <w:widowControl w:val="0"/>
      <w:suppressAutoHyphens/>
      <w:spacing w:before="240" w:after="120"/>
    </w:pPr>
    <w:rPr>
      <w:rFonts w:eastAsia="Microsoft YaHei" w:cs="Mangal"/>
      <w:sz w:val="28"/>
      <w:szCs w:val="28"/>
      <w:lang w:eastAsia="zh-CN"/>
    </w:rPr>
  </w:style>
  <w:style w:type="character" w:styleId="Enfasigrassetto">
    <w:name w:val="Strong"/>
    <w:uiPriority w:val="22"/>
    <w:qFormat/>
    <w:rsid w:val="00A65530"/>
    <w:rPr>
      <w:b/>
      <w:bCs/>
    </w:rPr>
  </w:style>
  <w:style w:type="paragraph" w:styleId="Rientrocorpodeltesto">
    <w:name w:val="Body Text Indent"/>
    <w:basedOn w:val="Normale"/>
    <w:link w:val="RientrocorpodeltestoCarattere"/>
    <w:uiPriority w:val="99"/>
    <w:semiHidden/>
    <w:unhideWhenUsed/>
    <w:rsid w:val="00A65530"/>
    <w:pPr>
      <w:widowControl w:val="0"/>
      <w:suppressAutoHyphens/>
      <w:spacing w:after="120"/>
      <w:ind w:left="283"/>
    </w:pPr>
    <w:rPr>
      <w:rFonts w:ascii="Times New Roman" w:hAnsi="Times New Roman"/>
      <w:sz w:val="24"/>
      <w:szCs w:val="24"/>
      <w:lang w:eastAsia="zh-CN"/>
    </w:rPr>
  </w:style>
  <w:style w:type="character" w:customStyle="1" w:styleId="RientrocorpodeltestoCarattere">
    <w:name w:val="Rientro corpo del testo Carattere"/>
    <w:basedOn w:val="Carpredefinitoparagrafo"/>
    <w:link w:val="Rientrocorpodeltesto"/>
    <w:uiPriority w:val="99"/>
    <w:semiHidden/>
    <w:rsid w:val="00A65530"/>
    <w:rPr>
      <w:rFonts w:ascii="Times New Roman" w:eastAsia="Times New Roman" w:hAnsi="Times New Roman" w:cs="Times New Roman"/>
      <w:sz w:val="24"/>
      <w:szCs w:val="24"/>
      <w:lang w:eastAsia="zh-CN"/>
    </w:rPr>
  </w:style>
  <w:style w:type="paragraph" w:customStyle="1" w:styleId="Rientrocorpodeltesto31">
    <w:name w:val="Rientro corpo del testo 31"/>
    <w:basedOn w:val="Normale"/>
    <w:rsid w:val="00A65530"/>
    <w:pPr>
      <w:widowControl w:val="0"/>
      <w:tabs>
        <w:tab w:val="left" w:pos="993"/>
      </w:tabs>
      <w:suppressAutoHyphens/>
      <w:spacing w:before="120" w:line="360" w:lineRule="auto"/>
      <w:ind w:left="1701" w:hanging="1701"/>
      <w:jc w:val="both"/>
    </w:pPr>
    <w:rPr>
      <w:rFonts w:ascii="Times New Roman" w:hAnsi="Times New Roman"/>
      <w:sz w:val="20"/>
      <w:lang w:eastAsia="ar-SA"/>
    </w:rPr>
  </w:style>
  <w:style w:type="character" w:customStyle="1" w:styleId="morecontent">
    <w:name w:val="morecontent"/>
    <w:rsid w:val="00845A5F"/>
  </w:style>
  <w:style w:type="character" w:styleId="Collegamentoipertestuale">
    <w:name w:val="Hyperlink"/>
    <w:basedOn w:val="Carpredefinitoparagrafo"/>
    <w:uiPriority w:val="99"/>
    <w:unhideWhenUsed/>
    <w:rsid w:val="00216091"/>
    <w:rPr>
      <w:color w:val="0000FF" w:themeColor="hyperlink"/>
      <w:u w:val="single"/>
    </w:rPr>
  </w:style>
  <w:style w:type="paragraph" w:styleId="NormaleWeb">
    <w:name w:val="Normal (Web)"/>
    <w:basedOn w:val="Normale"/>
    <w:uiPriority w:val="99"/>
    <w:rsid w:val="00216091"/>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8A54C4"/>
    <w:rPr>
      <w:rFonts w:ascii="Calibri" w:eastAsia="Calibri" w:hAnsi="Calibri"/>
      <w:sz w:val="20"/>
    </w:rPr>
  </w:style>
  <w:style w:type="character" w:customStyle="1" w:styleId="TestonotaapidipaginaCarattere">
    <w:name w:val="Testo nota a piè di pagina Carattere"/>
    <w:basedOn w:val="Carpredefinitoparagrafo"/>
    <w:link w:val="Testonotaapidipagina"/>
    <w:uiPriority w:val="99"/>
    <w:rsid w:val="008A54C4"/>
    <w:rPr>
      <w:rFonts w:ascii="Calibri" w:eastAsia="Calibri" w:hAnsi="Calibri" w:cs="Times New Roman"/>
      <w:sz w:val="20"/>
      <w:szCs w:val="20"/>
    </w:rPr>
  </w:style>
  <w:style w:type="character" w:styleId="Rimandonotaapidipagina">
    <w:name w:val="footnote reference"/>
    <w:uiPriority w:val="99"/>
    <w:unhideWhenUsed/>
    <w:rsid w:val="008A5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587">
      <w:bodyDiv w:val="1"/>
      <w:marLeft w:val="0"/>
      <w:marRight w:val="0"/>
      <w:marTop w:val="0"/>
      <w:marBottom w:val="0"/>
      <w:divBdr>
        <w:top w:val="none" w:sz="0" w:space="0" w:color="auto"/>
        <w:left w:val="none" w:sz="0" w:space="0" w:color="auto"/>
        <w:bottom w:val="none" w:sz="0" w:space="0" w:color="auto"/>
        <w:right w:val="none" w:sz="0" w:space="0" w:color="auto"/>
      </w:divBdr>
    </w:div>
    <w:div w:id="153838861">
      <w:bodyDiv w:val="1"/>
      <w:marLeft w:val="0"/>
      <w:marRight w:val="0"/>
      <w:marTop w:val="0"/>
      <w:marBottom w:val="0"/>
      <w:divBdr>
        <w:top w:val="none" w:sz="0" w:space="0" w:color="auto"/>
        <w:left w:val="none" w:sz="0" w:space="0" w:color="auto"/>
        <w:bottom w:val="none" w:sz="0" w:space="0" w:color="auto"/>
        <w:right w:val="none" w:sz="0" w:space="0" w:color="auto"/>
      </w:divBdr>
      <w:divsChild>
        <w:div w:id="7830467">
          <w:marLeft w:val="0"/>
          <w:marRight w:val="0"/>
          <w:marTop w:val="0"/>
          <w:marBottom w:val="0"/>
          <w:divBdr>
            <w:top w:val="none" w:sz="0" w:space="0" w:color="auto"/>
            <w:left w:val="none" w:sz="0" w:space="0" w:color="auto"/>
            <w:bottom w:val="none" w:sz="0" w:space="0" w:color="auto"/>
            <w:right w:val="none" w:sz="0" w:space="0" w:color="auto"/>
          </w:divBdr>
          <w:divsChild>
            <w:div w:id="1821537995">
              <w:marLeft w:val="0"/>
              <w:marRight w:val="0"/>
              <w:marTop w:val="0"/>
              <w:marBottom w:val="0"/>
              <w:divBdr>
                <w:top w:val="none" w:sz="0" w:space="0" w:color="auto"/>
                <w:left w:val="none" w:sz="0" w:space="0" w:color="auto"/>
                <w:bottom w:val="none" w:sz="0" w:space="0" w:color="auto"/>
                <w:right w:val="none" w:sz="0" w:space="0" w:color="auto"/>
              </w:divBdr>
            </w:div>
            <w:div w:id="1697389180">
              <w:marLeft w:val="0"/>
              <w:marRight w:val="0"/>
              <w:marTop w:val="0"/>
              <w:marBottom w:val="0"/>
              <w:divBdr>
                <w:top w:val="none" w:sz="0" w:space="0" w:color="auto"/>
                <w:left w:val="none" w:sz="0" w:space="0" w:color="auto"/>
                <w:bottom w:val="none" w:sz="0" w:space="0" w:color="auto"/>
                <w:right w:val="none" w:sz="0" w:space="0" w:color="auto"/>
              </w:divBdr>
            </w:div>
            <w:div w:id="229655208">
              <w:marLeft w:val="0"/>
              <w:marRight w:val="0"/>
              <w:marTop w:val="0"/>
              <w:marBottom w:val="0"/>
              <w:divBdr>
                <w:top w:val="none" w:sz="0" w:space="0" w:color="auto"/>
                <w:left w:val="none" w:sz="0" w:space="0" w:color="auto"/>
                <w:bottom w:val="none" w:sz="0" w:space="0" w:color="auto"/>
                <w:right w:val="none" w:sz="0" w:space="0" w:color="auto"/>
              </w:divBdr>
            </w:div>
            <w:div w:id="1368291348">
              <w:marLeft w:val="0"/>
              <w:marRight w:val="0"/>
              <w:marTop w:val="0"/>
              <w:marBottom w:val="0"/>
              <w:divBdr>
                <w:top w:val="none" w:sz="0" w:space="0" w:color="auto"/>
                <w:left w:val="none" w:sz="0" w:space="0" w:color="auto"/>
                <w:bottom w:val="none" w:sz="0" w:space="0" w:color="auto"/>
                <w:right w:val="none" w:sz="0" w:space="0" w:color="auto"/>
              </w:divBdr>
            </w:div>
            <w:div w:id="844714084">
              <w:marLeft w:val="0"/>
              <w:marRight w:val="0"/>
              <w:marTop w:val="0"/>
              <w:marBottom w:val="0"/>
              <w:divBdr>
                <w:top w:val="none" w:sz="0" w:space="0" w:color="auto"/>
                <w:left w:val="none" w:sz="0" w:space="0" w:color="auto"/>
                <w:bottom w:val="none" w:sz="0" w:space="0" w:color="auto"/>
                <w:right w:val="none" w:sz="0" w:space="0" w:color="auto"/>
              </w:divBdr>
            </w:div>
            <w:div w:id="689643556">
              <w:marLeft w:val="0"/>
              <w:marRight w:val="0"/>
              <w:marTop w:val="0"/>
              <w:marBottom w:val="0"/>
              <w:divBdr>
                <w:top w:val="none" w:sz="0" w:space="0" w:color="auto"/>
                <w:left w:val="none" w:sz="0" w:space="0" w:color="auto"/>
                <w:bottom w:val="none" w:sz="0" w:space="0" w:color="auto"/>
                <w:right w:val="none" w:sz="0" w:space="0" w:color="auto"/>
              </w:divBdr>
            </w:div>
            <w:div w:id="658383074">
              <w:marLeft w:val="0"/>
              <w:marRight w:val="0"/>
              <w:marTop w:val="0"/>
              <w:marBottom w:val="0"/>
              <w:divBdr>
                <w:top w:val="none" w:sz="0" w:space="0" w:color="auto"/>
                <w:left w:val="none" w:sz="0" w:space="0" w:color="auto"/>
                <w:bottom w:val="none" w:sz="0" w:space="0" w:color="auto"/>
                <w:right w:val="none" w:sz="0" w:space="0" w:color="auto"/>
              </w:divBdr>
            </w:div>
            <w:div w:id="400491317">
              <w:marLeft w:val="0"/>
              <w:marRight w:val="0"/>
              <w:marTop w:val="0"/>
              <w:marBottom w:val="0"/>
              <w:divBdr>
                <w:top w:val="none" w:sz="0" w:space="0" w:color="auto"/>
                <w:left w:val="none" w:sz="0" w:space="0" w:color="auto"/>
                <w:bottom w:val="none" w:sz="0" w:space="0" w:color="auto"/>
                <w:right w:val="none" w:sz="0" w:space="0" w:color="auto"/>
              </w:divBdr>
            </w:div>
            <w:div w:id="2146503848">
              <w:marLeft w:val="0"/>
              <w:marRight w:val="0"/>
              <w:marTop w:val="0"/>
              <w:marBottom w:val="0"/>
              <w:divBdr>
                <w:top w:val="none" w:sz="0" w:space="0" w:color="auto"/>
                <w:left w:val="none" w:sz="0" w:space="0" w:color="auto"/>
                <w:bottom w:val="none" w:sz="0" w:space="0" w:color="auto"/>
                <w:right w:val="none" w:sz="0" w:space="0" w:color="auto"/>
              </w:divBdr>
            </w:div>
            <w:div w:id="262031331">
              <w:marLeft w:val="0"/>
              <w:marRight w:val="0"/>
              <w:marTop w:val="0"/>
              <w:marBottom w:val="0"/>
              <w:divBdr>
                <w:top w:val="none" w:sz="0" w:space="0" w:color="auto"/>
                <w:left w:val="none" w:sz="0" w:space="0" w:color="auto"/>
                <w:bottom w:val="none" w:sz="0" w:space="0" w:color="auto"/>
                <w:right w:val="none" w:sz="0" w:space="0" w:color="auto"/>
              </w:divBdr>
            </w:div>
            <w:div w:id="2136217349">
              <w:marLeft w:val="0"/>
              <w:marRight w:val="0"/>
              <w:marTop w:val="0"/>
              <w:marBottom w:val="0"/>
              <w:divBdr>
                <w:top w:val="none" w:sz="0" w:space="0" w:color="auto"/>
                <w:left w:val="none" w:sz="0" w:space="0" w:color="auto"/>
                <w:bottom w:val="none" w:sz="0" w:space="0" w:color="auto"/>
                <w:right w:val="none" w:sz="0" w:space="0" w:color="auto"/>
              </w:divBdr>
            </w:div>
            <w:div w:id="4339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757">
      <w:bodyDiv w:val="1"/>
      <w:marLeft w:val="0"/>
      <w:marRight w:val="0"/>
      <w:marTop w:val="0"/>
      <w:marBottom w:val="0"/>
      <w:divBdr>
        <w:top w:val="none" w:sz="0" w:space="0" w:color="auto"/>
        <w:left w:val="none" w:sz="0" w:space="0" w:color="auto"/>
        <w:bottom w:val="none" w:sz="0" w:space="0" w:color="auto"/>
        <w:right w:val="none" w:sz="0" w:space="0" w:color="auto"/>
      </w:divBdr>
      <w:divsChild>
        <w:div w:id="323554603">
          <w:marLeft w:val="0"/>
          <w:marRight w:val="0"/>
          <w:marTop w:val="0"/>
          <w:marBottom w:val="0"/>
          <w:divBdr>
            <w:top w:val="none" w:sz="0" w:space="0" w:color="auto"/>
            <w:left w:val="none" w:sz="0" w:space="0" w:color="auto"/>
            <w:bottom w:val="none" w:sz="0" w:space="0" w:color="auto"/>
            <w:right w:val="none" w:sz="0" w:space="0" w:color="auto"/>
          </w:divBdr>
        </w:div>
        <w:div w:id="1006057686">
          <w:marLeft w:val="0"/>
          <w:marRight w:val="0"/>
          <w:marTop w:val="0"/>
          <w:marBottom w:val="0"/>
          <w:divBdr>
            <w:top w:val="none" w:sz="0" w:space="0" w:color="auto"/>
            <w:left w:val="none" w:sz="0" w:space="0" w:color="auto"/>
            <w:bottom w:val="none" w:sz="0" w:space="0" w:color="auto"/>
            <w:right w:val="none" w:sz="0" w:space="0" w:color="auto"/>
          </w:divBdr>
        </w:div>
      </w:divsChild>
    </w:div>
    <w:div w:id="789401067">
      <w:bodyDiv w:val="1"/>
      <w:marLeft w:val="0"/>
      <w:marRight w:val="0"/>
      <w:marTop w:val="0"/>
      <w:marBottom w:val="0"/>
      <w:divBdr>
        <w:top w:val="none" w:sz="0" w:space="0" w:color="auto"/>
        <w:left w:val="none" w:sz="0" w:space="0" w:color="auto"/>
        <w:bottom w:val="none" w:sz="0" w:space="0" w:color="auto"/>
        <w:right w:val="none" w:sz="0" w:space="0" w:color="auto"/>
      </w:divBdr>
    </w:div>
    <w:div w:id="795492307">
      <w:bodyDiv w:val="1"/>
      <w:marLeft w:val="0"/>
      <w:marRight w:val="0"/>
      <w:marTop w:val="0"/>
      <w:marBottom w:val="0"/>
      <w:divBdr>
        <w:top w:val="none" w:sz="0" w:space="0" w:color="auto"/>
        <w:left w:val="none" w:sz="0" w:space="0" w:color="auto"/>
        <w:bottom w:val="none" w:sz="0" w:space="0" w:color="auto"/>
        <w:right w:val="none" w:sz="0" w:space="0" w:color="auto"/>
      </w:divBdr>
      <w:divsChild>
        <w:div w:id="1965505846">
          <w:marLeft w:val="0"/>
          <w:marRight w:val="0"/>
          <w:marTop w:val="0"/>
          <w:marBottom w:val="0"/>
          <w:divBdr>
            <w:top w:val="none" w:sz="0" w:space="0" w:color="auto"/>
            <w:left w:val="none" w:sz="0" w:space="0" w:color="auto"/>
            <w:bottom w:val="none" w:sz="0" w:space="0" w:color="auto"/>
            <w:right w:val="none" w:sz="0" w:space="0" w:color="auto"/>
          </w:divBdr>
        </w:div>
      </w:divsChild>
    </w:div>
    <w:div w:id="907110910">
      <w:bodyDiv w:val="1"/>
      <w:marLeft w:val="0"/>
      <w:marRight w:val="0"/>
      <w:marTop w:val="0"/>
      <w:marBottom w:val="0"/>
      <w:divBdr>
        <w:top w:val="none" w:sz="0" w:space="0" w:color="auto"/>
        <w:left w:val="none" w:sz="0" w:space="0" w:color="auto"/>
        <w:bottom w:val="none" w:sz="0" w:space="0" w:color="auto"/>
        <w:right w:val="none" w:sz="0" w:space="0" w:color="auto"/>
      </w:divBdr>
    </w:div>
    <w:div w:id="1426413028">
      <w:bodyDiv w:val="1"/>
      <w:marLeft w:val="0"/>
      <w:marRight w:val="0"/>
      <w:marTop w:val="0"/>
      <w:marBottom w:val="0"/>
      <w:divBdr>
        <w:top w:val="none" w:sz="0" w:space="0" w:color="auto"/>
        <w:left w:val="none" w:sz="0" w:space="0" w:color="auto"/>
        <w:bottom w:val="none" w:sz="0" w:space="0" w:color="auto"/>
        <w:right w:val="none" w:sz="0" w:space="0" w:color="auto"/>
      </w:divBdr>
      <w:divsChild>
        <w:div w:id="527912133">
          <w:marLeft w:val="0"/>
          <w:marRight w:val="0"/>
          <w:marTop w:val="0"/>
          <w:marBottom w:val="0"/>
          <w:divBdr>
            <w:top w:val="none" w:sz="0" w:space="0" w:color="auto"/>
            <w:left w:val="none" w:sz="0" w:space="0" w:color="auto"/>
            <w:bottom w:val="none" w:sz="0" w:space="0" w:color="auto"/>
            <w:right w:val="none" w:sz="0" w:space="0" w:color="auto"/>
          </w:divBdr>
        </w:div>
        <w:div w:id="133044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F214-F387-4A62-9614-BD2200AA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11240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VitaleNuzzo</dc:creator>
  <cp:lastModifiedBy>Maria</cp:lastModifiedBy>
  <cp:revision>2</cp:revision>
  <cp:lastPrinted>2016-07-19T16:49:00Z</cp:lastPrinted>
  <dcterms:created xsi:type="dcterms:W3CDTF">2021-10-07T10:24:00Z</dcterms:created>
  <dcterms:modified xsi:type="dcterms:W3CDTF">2021-10-07T10:24:00Z</dcterms:modified>
</cp:coreProperties>
</file>